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A3935" w14:textId="77777777" w:rsidR="00612FAB" w:rsidRDefault="00612FAB" w:rsidP="00305707">
      <w:pPr>
        <w:rPr>
          <w:rFonts w:ascii="Cambria" w:hAnsi="Cambria"/>
          <w:sz w:val="24"/>
          <w:szCs w:val="24"/>
          <w:vertAlign w:val="baseline"/>
          <w:lang w:val="sr-Latn-CS"/>
        </w:rPr>
      </w:pPr>
    </w:p>
    <w:p w14:paraId="11E1B55F" w14:textId="77777777" w:rsidR="00EA5DE6" w:rsidRPr="003D6AA0" w:rsidRDefault="00EA5DE6">
      <w:pPr>
        <w:jc w:val="center"/>
        <w:rPr>
          <w:rFonts w:ascii="Cambria" w:hAnsi="Cambria"/>
          <w:sz w:val="24"/>
          <w:szCs w:val="24"/>
          <w:vertAlign w:val="baseline"/>
          <w:lang w:val="sr-Latn-CS"/>
        </w:rPr>
      </w:pPr>
    </w:p>
    <w:p w14:paraId="1AF7AE98" w14:textId="77777777" w:rsidR="008D0136" w:rsidRPr="003D6AA0" w:rsidRDefault="00D23385">
      <w:pPr>
        <w:jc w:val="center"/>
        <w:rPr>
          <w:rFonts w:ascii="Cambria" w:hAnsi="Cambria"/>
          <w:sz w:val="24"/>
          <w:szCs w:val="24"/>
          <w:vertAlign w:val="baseline"/>
          <w:lang w:val="sr-Latn-CS"/>
        </w:rPr>
      </w:pPr>
      <w:r w:rsidRPr="003D6AA0">
        <w:rPr>
          <w:rFonts w:ascii="Cambria" w:hAnsi="Cambria"/>
          <w:sz w:val="24"/>
          <w:szCs w:val="24"/>
          <w:vertAlign w:val="baseline"/>
          <w:lang w:val="sr-Latn-CS"/>
        </w:rPr>
        <w:t>SAVEZ</w:t>
      </w:r>
      <w:r w:rsidR="008D0136" w:rsidRPr="003D6AA0">
        <w:rPr>
          <w:rFonts w:ascii="Cambria" w:hAnsi="Cambria"/>
          <w:sz w:val="24"/>
          <w:szCs w:val="24"/>
          <w:vertAlign w:val="baseline"/>
          <w:lang w:val="sr-Latn-CS"/>
        </w:rPr>
        <w:t xml:space="preserve"> </w:t>
      </w:r>
      <w:r w:rsidRPr="003D6AA0">
        <w:rPr>
          <w:rFonts w:ascii="Cambria" w:hAnsi="Cambria"/>
          <w:sz w:val="24"/>
          <w:szCs w:val="24"/>
          <w:vertAlign w:val="baseline"/>
          <w:lang w:val="sr-Latn-CS"/>
        </w:rPr>
        <w:t>EKONOMISTA</w:t>
      </w:r>
      <w:r w:rsidR="008D0136" w:rsidRPr="003D6AA0">
        <w:rPr>
          <w:rFonts w:ascii="Cambria" w:hAnsi="Cambria"/>
          <w:sz w:val="24"/>
          <w:szCs w:val="24"/>
          <w:vertAlign w:val="baseline"/>
          <w:lang w:val="sr-Latn-CS"/>
        </w:rPr>
        <w:t xml:space="preserve"> </w:t>
      </w:r>
      <w:r w:rsidRPr="003D6AA0">
        <w:rPr>
          <w:rFonts w:ascii="Cambria" w:hAnsi="Cambria"/>
          <w:sz w:val="24"/>
          <w:szCs w:val="24"/>
          <w:vertAlign w:val="baseline"/>
          <w:lang w:val="sr-Latn-CS"/>
        </w:rPr>
        <w:t>SRBIJE</w:t>
      </w:r>
      <w:r w:rsidR="00D859F3">
        <w:rPr>
          <w:rFonts w:ascii="Cambria" w:hAnsi="Cambria"/>
          <w:sz w:val="24"/>
          <w:szCs w:val="24"/>
          <w:vertAlign w:val="baseline"/>
          <w:lang w:val="sr-Latn-CS"/>
        </w:rPr>
        <w:t xml:space="preserve"> I </w:t>
      </w:r>
      <w:r w:rsidRPr="003D6AA0">
        <w:rPr>
          <w:rFonts w:ascii="Cambria" w:hAnsi="Cambria"/>
          <w:sz w:val="24"/>
          <w:szCs w:val="24"/>
          <w:vertAlign w:val="baseline"/>
          <w:lang w:val="sr-Latn-CS"/>
        </w:rPr>
        <w:t>DRUŠTVO</w:t>
      </w:r>
      <w:r w:rsidR="008D0136" w:rsidRPr="003D6AA0">
        <w:rPr>
          <w:rFonts w:ascii="Cambria" w:hAnsi="Cambria"/>
          <w:sz w:val="24"/>
          <w:szCs w:val="24"/>
          <w:vertAlign w:val="baseline"/>
          <w:lang w:val="sr-Latn-CS"/>
        </w:rPr>
        <w:t xml:space="preserve"> </w:t>
      </w:r>
      <w:r w:rsidRPr="003D6AA0">
        <w:rPr>
          <w:rFonts w:ascii="Cambria" w:hAnsi="Cambria"/>
          <w:sz w:val="24"/>
          <w:szCs w:val="24"/>
          <w:vertAlign w:val="baseline"/>
          <w:lang w:val="sr-Latn-CS"/>
        </w:rPr>
        <w:t>EKONOMISTA</w:t>
      </w:r>
      <w:r w:rsidR="008D0136" w:rsidRPr="003D6AA0">
        <w:rPr>
          <w:rFonts w:ascii="Cambria" w:hAnsi="Cambria"/>
          <w:sz w:val="24"/>
          <w:szCs w:val="24"/>
          <w:vertAlign w:val="baseline"/>
          <w:lang w:val="sr-Latn-CS"/>
        </w:rPr>
        <w:t xml:space="preserve"> </w:t>
      </w:r>
      <w:r w:rsidRPr="003D6AA0">
        <w:rPr>
          <w:rFonts w:ascii="Cambria" w:hAnsi="Cambria"/>
          <w:sz w:val="24"/>
          <w:szCs w:val="24"/>
          <w:vertAlign w:val="baseline"/>
          <w:lang w:val="sr-Latn-CS"/>
        </w:rPr>
        <w:t>NIŠA</w:t>
      </w:r>
    </w:p>
    <w:p w14:paraId="2AF1AFB9" w14:textId="77777777" w:rsidR="008D0136" w:rsidRPr="003D6AA0" w:rsidRDefault="008D0136">
      <w:pPr>
        <w:jc w:val="center"/>
        <w:rPr>
          <w:rFonts w:ascii="Cambria" w:hAnsi="Cambria"/>
          <w:sz w:val="24"/>
          <w:szCs w:val="24"/>
        </w:rPr>
      </w:pPr>
      <w:r w:rsidRPr="003D6AA0">
        <w:rPr>
          <w:rFonts w:ascii="Cambria" w:hAnsi="Cambria"/>
          <w:sz w:val="24"/>
          <w:szCs w:val="24"/>
        </w:rPr>
        <w:object w:dxaOrig="4250" w:dyaOrig="1887" w14:anchorId="03704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46pt" o:ole="" fillcolor="window">
            <v:imagedata r:id="rId9" o:title=""/>
          </v:shape>
          <o:OLEObject Type="Embed" ProgID="Word.Picture.8" ShapeID="_x0000_i1025" DrawAspect="Content" ObjectID="_1398245085" r:id="rId10"/>
        </w:object>
      </w:r>
    </w:p>
    <w:p w14:paraId="14EF1005" w14:textId="77777777" w:rsidR="008D0136" w:rsidRPr="003D6AA0" w:rsidRDefault="00D23385" w:rsidP="00091825">
      <w:pPr>
        <w:spacing w:before="120"/>
        <w:jc w:val="center"/>
        <w:rPr>
          <w:rFonts w:ascii="Cambria" w:hAnsi="Cambria"/>
          <w:i/>
          <w:sz w:val="24"/>
          <w:szCs w:val="24"/>
          <w:vertAlign w:val="baseline"/>
          <w:lang w:val="sr-Latn-CS"/>
        </w:rPr>
      </w:pPr>
      <w:r w:rsidRPr="003D6AA0">
        <w:rPr>
          <w:rFonts w:ascii="Cambria" w:hAnsi="Cambria"/>
          <w:i/>
          <w:sz w:val="24"/>
          <w:szCs w:val="24"/>
          <w:vertAlign w:val="baseline"/>
          <w:lang w:val="sr-Latn-CS"/>
        </w:rPr>
        <w:t>NIŠKO</w:t>
      </w:r>
      <w:r w:rsidR="008D0136" w:rsidRPr="003D6AA0">
        <w:rPr>
          <w:rFonts w:ascii="Cambria" w:hAnsi="Cambria"/>
          <w:i/>
          <w:sz w:val="24"/>
          <w:szCs w:val="24"/>
          <w:vertAlign w:val="baseline"/>
          <w:lang w:val="sr-Latn-CS"/>
        </w:rPr>
        <w:t xml:space="preserve"> </w:t>
      </w:r>
      <w:r w:rsidRPr="003D6AA0">
        <w:rPr>
          <w:rFonts w:ascii="Cambria" w:hAnsi="Cambria"/>
          <w:i/>
          <w:sz w:val="24"/>
          <w:szCs w:val="24"/>
          <w:vertAlign w:val="baseline"/>
          <w:lang w:val="sr-Latn-CS"/>
        </w:rPr>
        <w:t>SAVETOVANJE</w:t>
      </w:r>
      <w:r w:rsidR="008D0136" w:rsidRPr="003D6AA0">
        <w:rPr>
          <w:rFonts w:ascii="Cambria" w:hAnsi="Cambria"/>
          <w:i/>
          <w:sz w:val="24"/>
          <w:szCs w:val="24"/>
          <w:vertAlign w:val="baseline"/>
          <w:lang w:val="sr-Latn-CS"/>
        </w:rPr>
        <w:t xml:space="preserve"> </w:t>
      </w:r>
      <w:r w:rsidRPr="003D6AA0">
        <w:rPr>
          <w:rFonts w:ascii="Cambria" w:hAnsi="Cambria"/>
          <w:i/>
          <w:sz w:val="24"/>
          <w:szCs w:val="24"/>
          <w:vertAlign w:val="baseline"/>
          <w:lang w:val="sr-Latn-CS"/>
        </w:rPr>
        <w:t>EKONOMISTA</w:t>
      </w:r>
      <w:r w:rsidR="008D0136" w:rsidRPr="003D6AA0">
        <w:rPr>
          <w:rFonts w:ascii="Cambria" w:hAnsi="Cambria"/>
          <w:i/>
          <w:sz w:val="24"/>
          <w:szCs w:val="24"/>
          <w:vertAlign w:val="baseline"/>
          <w:lang w:val="sr-Latn-CS"/>
        </w:rPr>
        <w:t xml:space="preserve"> </w:t>
      </w:r>
      <w:r w:rsidRPr="003D6AA0">
        <w:rPr>
          <w:rFonts w:ascii="Cambria" w:hAnsi="Cambria"/>
          <w:i/>
          <w:sz w:val="24"/>
          <w:szCs w:val="24"/>
          <w:vertAlign w:val="baseline"/>
          <w:lang w:val="sr-Latn-CS"/>
        </w:rPr>
        <w:t>SRBIJE</w:t>
      </w:r>
    </w:p>
    <w:p w14:paraId="4EC6AC71" w14:textId="77777777" w:rsidR="008D0136" w:rsidRDefault="008D0136" w:rsidP="007D2C5D">
      <w:pPr>
        <w:rPr>
          <w:rFonts w:ascii="Cambria" w:hAnsi="Cambria"/>
          <w:b/>
          <w:sz w:val="24"/>
          <w:szCs w:val="24"/>
          <w:vertAlign w:val="baseline"/>
          <w:lang w:val="sr-Latn-CS"/>
        </w:rPr>
      </w:pPr>
    </w:p>
    <w:p w14:paraId="1E533F56" w14:textId="77777777" w:rsidR="000456DA" w:rsidRPr="003D6AA0" w:rsidRDefault="000456DA">
      <w:pPr>
        <w:jc w:val="center"/>
        <w:rPr>
          <w:rFonts w:ascii="Cambria" w:hAnsi="Cambria"/>
          <w:b/>
          <w:sz w:val="24"/>
          <w:szCs w:val="24"/>
          <w:vertAlign w:val="baseline"/>
          <w:lang w:val="sr-Latn-CS"/>
        </w:rPr>
      </w:pPr>
    </w:p>
    <w:p w14:paraId="36D23E39" w14:textId="77777777" w:rsidR="008D0136" w:rsidRPr="00053A2C" w:rsidRDefault="00B50697" w:rsidP="002C3756">
      <w:pPr>
        <w:jc w:val="center"/>
        <w:rPr>
          <w:rFonts w:ascii="Cambria" w:hAnsi="Cambria"/>
          <w:b/>
          <w:sz w:val="28"/>
          <w:szCs w:val="28"/>
          <w:vertAlign w:val="baseline"/>
          <w:lang w:val="sr-Latn-CS"/>
        </w:rPr>
      </w:pPr>
      <w:r>
        <w:rPr>
          <w:rFonts w:ascii="Cambria" w:hAnsi="Cambria"/>
          <w:b/>
          <w:sz w:val="28"/>
          <w:szCs w:val="28"/>
          <w:vertAlign w:val="baseline"/>
          <w:lang w:val="sr-Latn-CS"/>
        </w:rPr>
        <w:t xml:space="preserve">PREDUZETNIŠTVO, </w:t>
      </w:r>
      <w:r w:rsidR="00E32E7F" w:rsidRPr="00053A2C">
        <w:rPr>
          <w:rFonts w:ascii="Cambria" w:hAnsi="Cambria"/>
          <w:b/>
          <w:sz w:val="28"/>
          <w:szCs w:val="28"/>
          <w:vertAlign w:val="baseline"/>
          <w:lang w:val="sr-Latn-CS"/>
        </w:rPr>
        <w:t xml:space="preserve">RAST </w:t>
      </w:r>
      <w:r w:rsidR="00A90D20" w:rsidRPr="00053A2C">
        <w:rPr>
          <w:rFonts w:ascii="Cambria" w:hAnsi="Cambria"/>
          <w:b/>
          <w:sz w:val="28"/>
          <w:szCs w:val="28"/>
          <w:vertAlign w:val="baseline"/>
          <w:lang w:val="sr-Latn-CS"/>
        </w:rPr>
        <w:t>KONKURENTNOST</w:t>
      </w:r>
      <w:r w:rsidR="00CD1A29" w:rsidRPr="00053A2C">
        <w:rPr>
          <w:rFonts w:ascii="Cambria" w:hAnsi="Cambria"/>
          <w:b/>
          <w:sz w:val="28"/>
          <w:szCs w:val="28"/>
          <w:vertAlign w:val="baseline"/>
          <w:lang w:val="sr-Latn-CS"/>
        </w:rPr>
        <w:t>I</w:t>
      </w:r>
      <w:r w:rsidR="00A90D20" w:rsidRPr="00053A2C">
        <w:rPr>
          <w:rFonts w:ascii="Cambria" w:hAnsi="Cambria"/>
          <w:b/>
          <w:sz w:val="28"/>
          <w:szCs w:val="28"/>
          <w:vertAlign w:val="baseline"/>
          <w:lang w:val="sr-Latn-CS"/>
        </w:rPr>
        <w:t xml:space="preserve"> </w:t>
      </w:r>
      <w:r w:rsidR="00E32E7F" w:rsidRPr="00053A2C">
        <w:rPr>
          <w:rFonts w:ascii="Cambria" w:hAnsi="Cambria"/>
          <w:b/>
          <w:sz w:val="28"/>
          <w:szCs w:val="28"/>
          <w:vertAlign w:val="baseline"/>
          <w:lang w:val="sr-Latn-CS"/>
        </w:rPr>
        <w:t>I R</w:t>
      </w:r>
      <w:r w:rsidR="004E3F5D">
        <w:rPr>
          <w:rFonts w:ascii="Cambria" w:hAnsi="Cambria"/>
          <w:b/>
          <w:sz w:val="28"/>
          <w:szCs w:val="28"/>
          <w:vertAlign w:val="baseline"/>
          <w:lang w:val="sr-Latn-CS"/>
        </w:rPr>
        <w:t>AZVOJ</w:t>
      </w:r>
      <w:r w:rsidR="00A90D20" w:rsidRPr="00053A2C">
        <w:rPr>
          <w:rFonts w:ascii="Cambria" w:hAnsi="Cambria"/>
          <w:b/>
          <w:sz w:val="28"/>
          <w:szCs w:val="28"/>
          <w:vertAlign w:val="baseline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vertAlign w:val="baseline"/>
          <w:lang w:val="sr-Latn-CS"/>
        </w:rPr>
        <w:t xml:space="preserve">JUGOISTOČNE </w:t>
      </w:r>
      <w:r w:rsidR="00A90D20" w:rsidRPr="00053A2C">
        <w:rPr>
          <w:rFonts w:ascii="Cambria" w:hAnsi="Cambria"/>
          <w:b/>
          <w:sz w:val="28"/>
          <w:szCs w:val="28"/>
          <w:vertAlign w:val="baseline"/>
          <w:lang w:val="sr-Latn-CS"/>
        </w:rPr>
        <w:t>SRBIJE</w:t>
      </w:r>
    </w:p>
    <w:p w14:paraId="3AA9DC03" w14:textId="77777777" w:rsidR="008D0136" w:rsidRPr="003D6AA0" w:rsidRDefault="008D0136">
      <w:pPr>
        <w:rPr>
          <w:rFonts w:ascii="Cambria" w:hAnsi="Cambria"/>
          <w:sz w:val="24"/>
          <w:szCs w:val="24"/>
          <w:vertAlign w:val="baseline"/>
          <w:lang w:val="sr-Latn-CS"/>
        </w:rPr>
      </w:pPr>
    </w:p>
    <w:p w14:paraId="216A279F" w14:textId="3B4E2E07" w:rsidR="00612FAB" w:rsidRPr="003D6AA0" w:rsidRDefault="00191A1D" w:rsidP="00305707">
      <w:pPr>
        <w:jc w:val="center"/>
        <w:rPr>
          <w:rFonts w:ascii="Cambria" w:hAnsi="Cambria"/>
          <w:b/>
          <w:sz w:val="24"/>
          <w:szCs w:val="24"/>
          <w:vertAlign w:val="baseline"/>
          <w:lang w:val="sr-Latn-CS"/>
        </w:rPr>
      </w:pPr>
      <w:r>
        <w:rPr>
          <w:rFonts w:ascii="Cambria" w:hAnsi="Cambria"/>
          <w:b/>
          <w:sz w:val="24"/>
          <w:szCs w:val="24"/>
          <w:vertAlign w:val="baseline"/>
          <w:lang w:val="sr-Latn-CS"/>
        </w:rPr>
        <w:t>3</w:t>
      </w:r>
      <w:r w:rsidR="008C4FDC" w:rsidRPr="003D6AA0">
        <w:rPr>
          <w:rFonts w:ascii="Cambria" w:hAnsi="Cambria"/>
          <w:b/>
          <w:sz w:val="24"/>
          <w:szCs w:val="24"/>
          <w:vertAlign w:val="baseline"/>
          <w:lang w:val="sr-Latn-CS"/>
        </w:rPr>
        <w:t xml:space="preserve">. </w:t>
      </w:r>
      <w:r w:rsidR="00B50697">
        <w:rPr>
          <w:rFonts w:ascii="Cambria" w:hAnsi="Cambria"/>
          <w:b/>
          <w:sz w:val="24"/>
          <w:szCs w:val="24"/>
          <w:vertAlign w:val="baseline"/>
          <w:lang w:val="sr-Latn-CS"/>
        </w:rPr>
        <w:t>JUN 2016</w:t>
      </w:r>
      <w:r w:rsidR="008C4FDC" w:rsidRPr="003D6AA0">
        <w:rPr>
          <w:rFonts w:ascii="Cambria" w:hAnsi="Cambria"/>
          <w:b/>
          <w:sz w:val="24"/>
          <w:szCs w:val="24"/>
          <w:vertAlign w:val="baseline"/>
          <w:lang w:val="sr-Latn-CS"/>
        </w:rPr>
        <w:t>.</w:t>
      </w:r>
    </w:p>
    <w:p w14:paraId="007ED203" w14:textId="77777777" w:rsidR="00232C91" w:rsidRPr="00305707" w:rsidRDefault="008C4FDC" w:rsidP="00305707">
      <w:pPr>
        <w:jc w:val="center"/>
        <w:rPr>
          <w:rFonts w:ascii="Cambria" w:hAnsi="Cambria"/>
          <w:b/>
          <w:sz w:val="24"/>
          <w:szCs w:val="24"/>
          <w:vertAlign w:val="baseline"/>
          <w:lang w:val="sr-Latn-CS"/>
        </w:rPr>
      </w:pPr>
      <w:r w:rsidRPr="0076166C">
        <w:rPr>
          <w:rFonts w:ascii="Cambria" w:hAnsi="Cambria"/>
          <w:b/>
          <w:sz w:val="24"/>
          <w:szCs w:val="24"/>
          <w:vertAlign w:val="baseline"/>
          <w:lang w:val="sr-Latn-CS"/>
        </w:rPr>
        <w:t xml:space="preserve">SVEČANA SALA </w:t>
      </w:r>
      <w:r w:rsidR="00E14018">
        <w:rPr>
          <w:rFonts w:ascii="Cambria" w:hAnsi="Cambria"/>
          <w:b/>
          <w:sz w:val="24"/>
          <w:szCs w:val="24"/>
          <w:vertAlign w:val="baseline"/>
          <w:lang w:val="sr-Latn-CS"/>
        </w:rPr>
        <w:t>EKONOMSKOG FAKULTETA</w:t>
      </w:r>
      <w:r w:rsidRPr="0076166C">
        <w:rPr>
          <w:rFonts w:ascii="Cambria" w:hAnsi="Cambria"/>
          <w:b/>
          <w:sz w:val="24"/>
          <w:szCs w:val="24"/>
          <w:vertAlign w:val="baseline"/>
          <w:lang w:val="sr-Latn-CS"/>
        </w:rPr>
        <w:t xml:space="preserve"> U NIŠU</w:t>
      </w:r>
      <w:r w:rsidR="0076166C">
        <w:rPr>
          <w:rFonts w:ascii="Cambria" w:hAnsi="Cambria"/>
          <w:b/>
          <w:sz w:val="24"/>
          <w:szCs w:val="24"/>
          <w:vertAlign w:val="baseline"/>
          <w:lang w:val="sr-Latn-CS"/>
        </w:rPr>
        <w:t xml:space="preserve"> </w:t>
      </w:r>
    </w:p>
    <w:p w14:paraId="1C4B6900" w14:textId="77777777" w:rsidR="009A4E5A" w:rsidRPr="003D6AA0" w:rsidRDefault="009A4E5A">
      <w:pPr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1407E96A" w14:textId="77777777" w:rsidR="008D0136" w:rsidRPr="003D6AA0" w:rsidRDefault="00D23385" w:rsidP="00142BDD">
      <w:pPr>
        <w:shd w:val="clear" w:color="auto" w:fill="C6D9F1"/>
        <w:jc w:val="center"/>
        <w:rPr>
          <w:rFonts w:ascii="Cambria" w:hAnsi="Cambria"/>
          <w:b/>
          <w:sz w:val="24"/>
          <w:szCs w:val="24"/>
          <w:vertAlign w:val="baseline"/>
          <w:lang w:val="sr-Latn-CS"/>
        </w:rPr>
      </w:pPr>
      <w:r w:rsidRPr="003D6AA0">
        <w:rPr>
          <w:rFonts w:ascii="Cambria" w:hAnsi="Cambria"/>
          <w:b/>
          <w:sz w:val="24"/>
          <w:szCs w:val="24"/>
          <w:vertAlign w:val="baseline"/>
          <w:lang w:val="sr-Latn-CS"/>
        </w:rPr>
        <w:t>Program</w:t>
      </w:r>
    </w:p>
    <w:p w14:paraId="0E924045" w14:textId="77777777" w:rsidR="00612FAB" w:rsidRPr="003D6AA0" w:rsidRDefault="00612FAB" w:rsidP="00D21941">
      <w:pPr>
        <w:rPr>
          <w:rFonts w:ascii="Cambria" w:hAnsi="Cambria"/>
          <w:b/>
          <w:sz w:val="22"/>
          <w:szCs w:val="22"/>
          <w:vertAlign w:val="baseline"/>
          <w:lang w:val="sr-Latn-CS"/>
        </w:rPr>
      </w:pPr>
    </w:p>
    <w:p w14:paraId="1BB84E1B" w14:textId="77777777" w:rsidR="00232C91" w:rsidRPr="003D6AA0" w:rsidRDefault="00232C91" w:rsidP="00D21941">
      <w:pPr>
        <w:rPr>
          <w:rFonts w:ascii="Cambria" w:hAnsi="Cambria"/>
          <w:b/>
          <w:sz w:val="22"/>
          <w:szCs w:val="22"/>
          <w:vertAlign w:val="baseline"/>
          <w:lang w:val="sr-Latn-CS"/>
        </w:rPr>
      </w:pPr>
    </w:p>
    <w:p w14:paraId="08991207" w14:textId="5F4B9E87" w:rsidR="00D21941" w:rsidRPr="003D6AA0" w:rsidRDefault="008646BB" w:rsidP="005357EE">
      <w:pPr>
        <w:shd w:val="clear" w:color="auto" w:fill="C6D9F1"/>
        <w:jc w:val="center"/>
        <w:rPr>
          <w:rFonts w:ascii="Cambria" w:hAnsi="Cambria"/>
          <w:b/>
          <w:sz w:val="24"/>
          <w:szCs w:val="24"/>
          <w:vertAlign w:val="baseline"/>
          <w:lang w:val="sr-Latn-CS"/>
        </w:rPr>
      </w:pPr>
      <w:r w:rsidRPr="003D6AA0">
        <w:rPr>
          <w:rFonts w:ascii="Cambria" w:hAnsi="Cambria"/>
          <w:b/>
          <w:sz w:val="24"/>
          <w:szCs w:val="24"/>
          <w:vertAlign w:val="baseline"/>
          <w:lang w:val="sr-Latn-CS"/>
        </w:rPr>
        <w:t>PLENARNA RASPRAVA</w:t>
      </w:r>
    </w:p>
    <w:p w14:paraId="735558D0" w14:textId="77777777" w:rsidR="00D21941" w:rsidRPr="003D6AA0" w:rsidRDefault="00D21941" w:rsidP="00AF02A3">
      <w:pPr>
        <w:rPr>
          <w:rFonts w:ascii="Cambria" w:hAnsi="Cambria"/>
          <w:b/>
          <w:sz w:val="22"/>
          <w:szCs w:val="22"/>
          <w:vertAlign w:val="baseline"/>
          <w:lang w:val="sr-Latn-CS"/>
        </w:rPr>
      </w:pPr>
    </w:p>
    <w:p w14:paraId="2C3D29F3" w14:textId="77777777" w:rsidR="00FB312B" w:rsidRPr="003D6AA0" w:rsidRDefault="004E3F5D" w:rsidP="003D6AA0">
      <w:pPr>
        <w:shd w:val="clear" w:color="auto" w:fill="DBE5F1"/>
        <w:rPr>
          <w:rFonts w:ascii="Cambria" w:hAnsi="Cambria"/>
          <w:i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10:00-10</w:t>
      </w:r>
      <w:r w:rsidR="00FB312B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:15</w:t>
      </w:r>
      <w:r w:rsidR="00586CD5" w:rsidRPr="003D6AA0">
        <w:rPr>
          <w:rFonts w:ascii="Cambria" w:hAnsi="Cambria"/>
          <w:sz w:val="22"/>
          <w:szCs w:val="22"/>
          <w:vertAlign w:val="baseline"/>
          <w:lang w:val="sr-Latn-CS"/>
        </w:rPr>
        <w:tab/>
      </w:r>
      <w:r w:rsidR="00586CD5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P</w:t>
      </w:r>
      <w:r w:rsidR="002714B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ozdravna r</w:t>
      </w:r>
      <w:r w:rsidR="00D23385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eč</w:t>
      </w:r>
      <w:r w:rsidR="002714BA"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 xml:space="preserve"> </w:t>
      </w:r>
      <w:r w:rsidR="0096336A"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 xml:space="preserve"> </w:t>
      </w:r>
      <w:r w:rsidR="00D048A1"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 xml:space="preserve"> </w:t>
      </w:r>
    </w:p>
    <w:p w14:paraId="417F0D3E" w14:textId="77777777" w:rsidR="00586CD5" w:rsidRPr="003D6AA0" w:rsidRDefault="00586CD5" w:rsidP="00AF02A3">
      <w:pPr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ab/>
      </w:r>
      <w:r w:rsidR="00B55461"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ab/>
      </w:r>
      <w:r w:rsidR="00D048A1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Aleksandar Vlahović</w:t>
      </w:r>
      <w:r w:rsidR="00D048A1"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, </w:t>
      </w:r>
      <w:r w:rsidR="002714BA" w:rsidRPr="003D6AA0">
        <w:rPr>
          <w:rFonts w:ascii="Cambria" w:hAnsi="Cambria"/>
          <w:sz w:val="22"/>
          <w:szCs w:val="22"/>
          <w:vertAlign w:val="baseline"/>
          <w:lang w:val="sr-Latn-CS"/>
        </w:rPr>
        <w:t>predsednik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, Savez ekonomista Srbije</w:t>
      </w:r>
    </w:p>
    <w:p w14:paraId="422BE5AE" w14:textId="34D0C92D" w:rsidR="00D048A1" w:rsidRPr="003D6AA0" w:rsidRDefault="000456DA" w:rsidP="00AF02A3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0456DA">
        <w:rPr>
          <w:rFonts w:ascii="Cambria" w:hAnsi="Cambria"/>
          <w:b/>
          <w:sz w:val="22"/>
          <w:szCs w:val="22"/>
          <w:vertAlign w:val="baseline"/>
          <w:lang w:val="sr-Latn-CS"/>
        </w:rPr>
        <w:t>Zoran Perišić</w:t>
      </w:r>
      <w:r w:rsidR="004A6456" w:rsidRPr="003D6AA0">
        <w:rPr>
          <w:rFonts w:ascii="Cambria" w:hAnsi="Cambria"/>
          <w:sz w:val="22"/>
          <w:szCs w:val="22"/>
          <w:vertAlign w:val="baseline"/>
          <w:lang w:val="sr-Latn-CS"/>
        </w:rPr>
        <w:t>, gradonačelnik</w:t>
      </w:r>
      <w:r w:rsidR="00D048A1"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 Niša</w:t>
      </w:r>
    </w:p>
    <w:p w14:paraId="29171C1B" w14:textId="4936AD8F" w:rsidR="00D048A1" w:rsidRPr="003D6AA0" w:rsidRDefault="000F0BE7" w:rsidP="00B55461">
      <w:pPr>
        <w:ind w:left="720" w:firstLine="720"/>
        <w:rPr>
          <w:rFonts w:ascii="Cambria" w:hAnsi="Cambria"/>
          <w:i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Jadranka Djurović-Todorović</w:t>
      </w:r>
      <w:r>
        <w:rPr>
          <w:rFonts w:ascii="Cambria" w:hAnsi="Cambria"/>
          <w:sz w:val="22"/>
          <w:szCs w:val="22"/>
          <w:vertAlign w:val="baseline"/>
          <w:lang w:val="sr-Latn-CS"/>
        </w:rPr>
        <w:t>, dekan</w:t>
      </w:r>
      <w:r w:rsidR="00612FAB" w:rsidRPr="003D6AA0">
        <w:rPr>
          <w:rFonts w:ascii="Cambria" w:hAnsi="Cambria"/>
          <w:sz w:val="22"/>
          <w:szCs w:val="22"/>
          <w:vertAlign w:val="baseline"/>
          <w:lang w:val="sr-Latn-CS"/>
        </w:rPr>
        <w:t>,</w:t>
      </w:r>
      <w:r>
        <w:rPr>
          <w:rFonts w:ascii="Cambria" w:hAnsi="Cambria"/>
          <w:sz w:val="22"/>
          <w:szCs w:val="22"/>
          <w:vertAlign w:val="baseline"/>
          <w:lang w:val="sr-Latn-CS"/>
        </w:rPr>
        <w:t xml:space="preserve"> Ekonomski fakul</w:t>
      </w:r>
      <w:r w:rsidR="00D048A1" w:rsidRPr="003D6AA0">
        <w:rPr>
          <w:rFonts w:ascii="Cambria" w:hAnsi="Cambria"/>
          <w:sz w:val="22"/>
          <w:szCs w:val="22"/>
          <w:vertAlign w:val="baseline"/>
          <w:lang w:val="sr-Latn-CS"/>
        </w:rPr>
        <w:t>tet u Nišu</w:t>
      </w:r>
    </w:p>
    <w:p w14:paraId="769DEDC1" w14:textId="77777777" w:rsidR="008D0136" w:rsidRPr="003D6AA0" w:rsidRDefault="008D0136" w:rsidP="00214105">
      <w:pPr>
        <w:tabs>
          <w:tab w:val="left" w:pos="2268"/>
        </w:tabs>
        <w:ind w:left="1701" w:hanging="1701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                       </w:t>
      </w:r>
    </w:p>
    <w:p w14:paraId="23B6FCED" w14:textId="77777777" w:rsidR="00612FAB" w:rsidRPr="003D6AA0" w:rsidRDefault="003756CB" w:rsidP="003D6AA0">
      <w:pPr>
        <w:shd w:val="clear" w:color="auto" w:fill="DBE5F1"/>
        <w:rPr>
          <w:rFonts w:ascii="Cambria" w:hAnsi="Cambria"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10</w:t>
      </w:r>
      <w:r w:rsidR="00C86DF6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:1</w:t>
      </w:r>
      <w:r w:rsidR="00F268DD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5</w:t>
      </w:r>
      <w:r w:rsidR="008D0136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-1</w:t>
      </w:r>
      <w:r>
        <w:rPr>
          <w:rFonts w:ascii="Cambria" w:hAnsi="Cambria"/>
          <w:b/>
          <w:sz w:val="22"/>
          <w:szCs w:val="22"/>
          <w:vertAlign w:val="baseline"/>
          <w:lang w:val="sr-Latn-CS"/>
        </w:rPr>
        <w:t>1</w:t>
      </w:r>
      <w:r w:rsidR="008D0136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>
        <w:rPr>
          <w:rFonts w:ascii="Cambria" w:hAnsi="Cambria"/>
          <w:b/>
          <w:sz w:val="22"/>
          <w:szCs w:val="22"/>
          <w:vertAlign w:val="baseline"/>
          <w:lang w:val="sr-Latn-CS"/>
        </w:rPr>
        <w:t>15</w:t>
      </w:r>
      <w:r w:rsidR="00586CD5" w:rsidRPr="003D6AA0">
        <w:rPr>
          <w:rFonts w:ascii="Cambria" w:hAnsi="Cambria"/>
          <w:sz w:val="22"/>
          <w:szCs w:val="22"/>
          <w:vertAlign w:val="baseline"/>
          <w:lang w:val="sr-Latn-CS"/>
        </w:rPr>
        <w:tab/>
      </w:r>
      <w:r w:rsidR="002714B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Uvodna</w:t>
      </w:r>
      <w:r w:rsidR="005D6048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</w:t>
      </w:r>
      <w:r w:rsidR="002714B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izlaganja</w:t>
      </w:r>
    </w:p>
    <w:p w14:paraId="3E11D4A8" w14:textId="333D6C5F" w:rsidR="00156A78" w:rsidRPr="0095448C" w:rsidRDefault="0095448C" w:rsidP="00305707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Aleksandra Tomić,</w:t>
      </w:r>
      <w:r w:rsidRPr="0095448C">
        <w:rPr>
          <w:rFonts w:ascii="Cambria" w:hAnsi="Cambria"/>
          <w:sz w:val="22"/>
          <w:szCs w:val="22"/>
          <w:vertAlign w:val="baseline"/>
          <w:lang w:val="sr-Latn-CS"/>
        </w:rPr>
        <w:t xml:space="preserve"> Skupština Republike Srbije</w:t>
      </w:r>
      <w:bookmarkStart w:id="0" w:name="_GoBack"/>
      <w:bookmarkEnd w:id="0"/>
    </w:p>
    <w:p w14:paraId="56735A24" w14:textId="3705E072" w:rsidR="0095448C" w:rsidRPr="0095448C" w:rsidRDefault="0095448C" w:rsidP="00305707">
      <w:pPr>
        <w:ind w:left="720" w:firstLine="720"/>
        <w:rPr>
          <w:rFonts w:ascii="Cambria" w:hAnsi="Cambria"/>
          <w:i/>
          <w:sz w:val="22"/>
          <w:szCs w:val="22"/>
          <w:vertAlign w:val="baseline"/>
          <w:lang w:val="sr-Latn-CS"/>
        </w:rPr>
      </w:pPr>
      <w:r w:rsidRPr="0095448C">
        <w:rPr>
          <w:rFonts w:ascii="Cambria" w:hAnsi="Cambria"/>
          <w:i/>
          <w:sz w:val="22"/>
          <w:szCs w:val="22"/>
          <w:vertAlign w:val="baseline"/>
          <w:lang w:val="sr-Latn-CS"/>
        </w:rPr>
        <w:t xml:space="preserve">     Efekti zakona iz oblasti ekonomskih reformi </w:t>
      </w:r>
    </w:p>
    <w:p w14:paraId="4D181296" w14:textId="5AB0C6DB" w:rsidR="0032078E" w:rsidRDefault="00F04310" w:rsidP="00B55461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Vladimir Vučković</w:t>
      </w:r>
      <w:r w:rsidR="004A6456"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, </w:t>
      </w:r>
      <w:r>
        <w:rPr>
          <w:rFonts w:ascii="Cambria" w:hAnsi="Cambria"/>
          <w:sz w:val="22"/>
          <w:szCs w:val="22"/>
          <w:vertAlign w:val="baseline"/>
          <w:lang w:val="sr-Latn-CS"/>
        </w:rPr>
        <w:t>Fiskalni savet</w:t>
      </w:r>
    </w:p>
    <w:p w14:paraId="77805997" w14:textId="034C42B1" w:rsidR="0095448C" w:rsidRPr="0095448C" w:rsidRDefault="0095448C" w:rsidP="00B55461">
      <w:pPr>
        <w:ind w:left="720" w:firstLine="720"/>
        <w:rPr>
          <w:rFonts w:ascii="Cambria" w:hAnsi="Cambria"/>
          <w:i/>
          <w:sz w:val="22"/>
          <w:szCs w:val="22"/>
          <w:vertAlign w:val="baseline"/>
          <w:lang w:val="sr-Latn-CS"/>
        </w:rPr>
      </w:pPr>
      <w:r w:rsidRPr="0095448C">
        <w:rPr>
          <w:rFonts w:ascii="Cambria" w:hAnsi="Cambria"/>
          <w:i/>
          <w:sz w:val="22"/>
          <w:szCs w:val="22"/>
          <w:vertAlign w:val="baseline"/>
          <w:lang w:val="sr-Latn-CS"/>
        </w:rPr>
        <w:t xml:space="preserve">      Stanje reformi i izgledi za privredni rast</w:t>
      </w:r>
    </w:p>
    <w:p w14:paraId="2F8DF15D" w14:textId="77777777" w:rsidR="00704090" w:rsidRPr="003D6AA0" w:rsidRDefault="00704090" w:rsidP="002714BA">
      <w:pPr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737153B3" w14:textId="77777777" w:rsidR="00B55461" w:rsidRPr="003D6AA0" w:rsidRDefault="003756CB" w:rsidP="003D6AA0">
      <w:pPr>
        <w:shd w:val="clear" w:color="auto" w:fill="DBE5F1"/>
        <w:rPr>
          <w:rFonts w:ascii="Cambria" w:hAnsi="Cambria"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11</w:t>
      </w:r>
      <w:r w:rsidR="00F268DD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>
        <w:rPr>
          <w:rFonts w:ascii="Cambria" w:hAnsi="Cambria"/>
          <w:b/>
          <w:sz w:val="22"/>
          <w:szCs w:val="22"/>
          <w:vertAlign w:val="baseline"/>
          <w:lang w:val="sr-Latn-CS"/>
        </w:rPr>
        <w:t>15-12</w:t>
      </w:r>
      <w:r w:rsidR="00F268DD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EB5F7C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586CD5" w:rsidRPr="003D6AA0">
        <w:rPr>
          <w:rFonts w:ascii="Cambria" w:hAnsi="Cambria"/>
          <w:sz w:val="22"/>
          <w:szCs w:val="22"/>
          <w:vertAlign w:val="baseline"/>
          <w:lang w:val="sr-Latn-CS"/>
        </w:rPr>
        <w:tab/>
      </w:r>
      <w:r w:rsidR="00586CD5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O</w:t>
      </w:r>
      <w:r w:rsidR="00B55461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krugli sto: </w:t>
      </w:r>
      <w:r w:rsidR="002714B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K</w:t>
      </w:r>
      <w:r w:rsidR="00B55461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ako do održivog </w:t>
      </w:r>
      <w:r w:rsidR="00305707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regionalnog razvoja </w:t>
      </w:r>
      <w:r w:rsidR="00B55461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Srbije</w:t>
      </w:r>
      <w:r w:rsidR="008D366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?</w:t>
      </w:r>
    </w:p>
    <w:p w14:paraId="5DA4EED7" w14:textId="77777777" w:rsidR="00612FAB" w:rsidRPr="003D6AA0" w:rsidRDefault="002714BA" w:rsidP="00AF02A3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>Uvodničar i moderator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:</w:t>
      </w:r>
    </w:p>
    <w:p w14:paraId="1B6B8ED7" w14:textId="77777777" w:rsidR="002714BA" w:rsidRPr="003D6AA0" w:rsidRDefault="002714BA" w:rsidP="00AF02A3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Aleksandar Vlahović</w:t>
      </w:r>
      <w:r w:rsidR="00B55461"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, </w:t>
      </w:r>
      <w:r w:rsidR="00B55461" w:rsidRPr="00612FAB">
        <w:rPr>
          <w:rFonts w:ascii="Cambria" w:hAnsi="Cambria"/>
          <w:sz w:val="22"/>
          <w:szCs w:val="22"/>
          <w:vertAlign w:val="baseline"/>
          <w:lang w:val="sr-Latn-CS"/>
        </w:rPr>
        <w:t>predsednik, Savez ekonomista Srbije</w:t>
      </w:r>
    </w:p>
    <w:p w14:paraId="085394B1" w14:textId="77777777" w:rsidR="00586CD5" w:rsidRPr="003D6AA0" w:rsidRDefault="002714BA" w:rsidP="00AF02A3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>Panelisti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: </w:t>
      </w:r>
    </w:p>
    <w:p w14:paraId="097C01D4" w14:textId="77777777" w:rsidR="00EB5F7C" w:rsidRPr="003D6AA0" w:rsidRDefault="00305707" w:rsidP="00EB5F7C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Edvard Jakopin, </w:t>
      </w:r>
      <w:r w:rsidRPr="00305707">
        <w:rPr>
          <w:rFonts w:ascii="Cambria" w:hAnsi="Cambria"/>
          <w:sz w:val="22"/>
          <w:szCs w:val="22"/>
          <w:vertAlign w:val="baseline"/>
          <w:lang w:val="sr-Latn-CS"/>
        </w:rPr>
        <w:t>Ministarstvo privrede</w:t>
      </w:r>
    </w:p>
    <w:p w14:paraId="27E41634" w14:textId="1D9C67ED" w:rsidR="00B80D12" w:rsidRPr="003D6AA0" w:rsidRDefault="00B80D12" w:rsidP="00B80D12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Zoran Aranđelović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, Ekonomski fakultet Niš</w:t>
      </w:r>
    </w:p>
    <w:p w14:paraId="755EC5FA" w14:textId="144BA6C6" w:rsidR="00305707" w:rsidRPr="003D6AA0" w:rsidRDefault="00B80D12" w:rsidP="00305707">
      <w:p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                             </w:t>
      </w:r>
      <w:r w:rsidR="00305707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Dragijana Radonjić-Petrović</w:t>
      </w:r>
      <w:r w:rsidR="00305707" w:rsidRPr="003D6AA0">
        <w:rPr>
          <w:rFonts w:ascii="Cambria" w:hAnsi="Cambria"/>
          <w:sz w:val="22"/>
          <w:szCs w:val="22"/>
          <w:vertAlign w:val="baseline"/>
          <w:lang w:val="sr-Latn-CS"/>
        </w:rPr>
        <w:t>,</w:t>
      </w:r>
      <w:r w:rsidR="00305707">
        <w:rPr>
          <w:rFonts w:ascii="Cambria" w:hAnsi="Cambria"/>
          <w:sz w:val="22"/>
          <w:szCs w:val="22"/>
          <w:vertAlign w:val="baseline"/>
          <w:lang w:val="sr-Latn-CS"/>
        </w:rPr>
        <w:t xml:space="preserve"> potpredsednik,</w:t>
      </w:r>
      <w:r w:rsidR="00305707"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 </w:t>
      </w:r>
      <w:r w:rsidR="00305707">
        <w:rPr>
          <w:rFonts w:ascii="Cambria" w:hAnsi="Cambria"/>
          <w:sz w:val="22"/>
          <w:szCs w:val="22"/>
          <w:vertAlign w:val="baseline"/>
          <w:lang w:val="sr-Latn-CS"/>
        </w:rPr>
        <w:t>Savez ekonomista Srbije</w:t>
      </w:r>
    </w:p>
    <w:p w14:paraId="14FA9384" w14:textId="77777777" w:rsidR="003756CB" w:rsidRPr="003D6AA0" w:rsidRDefault="003756CB" w:rsidP="00B55461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6BF9DCF5" w14:textId="77777777" w:rsidR="003756CB" w:rsidRPr="003D6AA0" w:rsidRDefault="003756CB" w:rsidP="003756CB">
      <w:pPr>
        <w:shd w:val="clear" w:color="auto" w:fill="DBE5F1"/>
        <w:rPr>
          <w:rFonts w:ascii="Cambria" w:hAnsi="Cambria"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12</w:t>
      </w: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>
        <w:rPr>
          <w:rFonts w:ascii="Cambria" w:hAnsi="Cambria"/>
          <w:b/>
          <w:sz w:val="22"/>
          <w:szCs w:val="22"/>
          <w:vertAlign w:val="baseline"/>
          <w:lang w:val="sr-Latn-CS"/>
        </w:rPr>
        <w:t>00-12:15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ab/>
      </w:r>
      <w:r>
        <w:rPr>
          <w:rFonts w:ascii="Cambria" w:hAnsi="Cambria"/>
          <w:sz w:val="22"/>
          <w:szCs w:val="22"/>
          <w:vertAlign w:val="baseline"/>
          <w:lang w:val="sr-Latn-CS"/>
        </w:rPr>
        <w:t>Kafe pauza</w:t>
      </w:r>
    </w:p>
    <w:p w14:paraId="6B9E9112" w14:textId="77777777" w:rsidR="00AF02A3" w:rsidRPr="003D6AA0" w:rsidRDefault="00AF02A3" w:rsidP="00612FAB">
      <w:pPr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3D30594C" w14:textId="77777777" w:rsidR="00612FAB" w:rsidRPr="003D6AA0" w:rsidRDefault="00A90D20" w:rsidP="003D6AA0">
      <w:pPr>
        <w:shd w:val="clear" w:color="auto" w:fill="DBE5F1"/>
        <w:rPr>
          <w:rFonts w:ascii="Cambria" w:hAnsi="Cambria"/>
          <w:b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1</w:t>
      </w:r>
      <w:r w:rsidR="003756CB">
        <w:rPr>
          <w:rFonts w:ascii="Cambria" w:hAnsi="Cambria"/>
          <w:b/>
          <w:sz w:val="22"/>
          <w:szCs w:val="22"/>
          <w:vertAlign w:val="baseline"/>
          <w:lang w:val="sr-Latn-CS"/>
        </w:rPr>
        <w:t>2</w:t>
      </w: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 w:rsidR="003756CB">
        <w:rPr>
          <w:rFonts w:ascii="Cambria" w:hAnsi="Cambria"/>
          <w:b/>
          <w:sz w:val="22"/>
          <w:szCs w:val="22"/>
          <w:vertAlign w:val="baseline"/>
          <w:lang w:val="sr-Latn-CS"/>
        </w:rPr>
        <w:t>15</w:t>
      </w:r>
      <w:r w:rsidR="00A76A85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-</w:t>
      </w:r>
      <w:r w:rsidR="003756CB">
        <w:rPr>
          <w:rFonts w:ascii="Cambria" w:hAnsi="Cambria"/>
          <w:b/>
          <w:sz w:val="22"/>
          <w:szCs w:val="22"/>
          <w:vertAlign w:val="baseline"/>
          <w:lang w:val="sr-Latn-CS"/>
        </w:rPr>
        <w:t>13:00</w:t>
      </w:r>
      <w:r w:rsidR="00586CD5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ab/>
      </w:r>
      <w:r w:rsidR="002E3C21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R</w:t>
      </w:r>
      <w:r w:rsidR="00B55461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eferati po pozivu</w:t>
      </w:r>
    </w:p>
    <w:p w14:paraId="309C4C54" w14:textId="77777777" w:rsidR="00D22223" w:rsidRPr="003D6AA0" w:rsidRDefault="00D22223" w:rsidP="00612FAB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Ljiljana Stanković</w:t>
      </w:r>
      <w:r w:rsidR="00612FAB"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, </w:t>
      </w:r>
      <w:r w:rsidR="00612FAB" w:rsidRPr="00612FAB">
        <w:rPr>
          <w:rFonts w:ascii="Cambria" w:hAnsi="Cambria"/>
          <w:sz w:val="22"/>
          <w:szCs w:val="22"/>
          <w:vertAlign w:val="baseline"/>
          <w:lang w:val="sr-Latn-CS"/>
        </w:rPr>
        <w:t>Ekonomski fakultet Niš</w:t>
      </w:r>
    </w:p>
    <w:p w14:paraId="772902C3" w14:textId="77777777" w:rsidR="00FC5627" w:rsidRPr="00305707" w:rsidRDefault="003756CB" w:rsidP="00305707">
      <w:pPr>
        <w:ind w:left="720" w:firstLine="720"/>
        <w:rPr>
          <w:rFonts w:ascii="Cambria" w:hAnsi="Cambria"/>
          <w:b/>
          <w:i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Vlastimir Leković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, Ekonomski fakultet Kragujevac</w:t>
      </w:r>
    </w:p>
    <w:p w14:paraId="648CD2BC" w14:textId="77777777" w:rsidR="0095448C" w:rsidRPr="003D6AA0" w:rsidRDefault="0095448C" w:rsidP="0095448C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Boban Stojanović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, profesor, Ekonomski fakultet Niš</w:t>
      </w:r>
    </w:p>
    <w:p w14:paraId="7B5BF849" w14:textId="77777777" w:rsidR="00007536" w:rsidRPr="003D6AA0" w:rsidRDefault="00007536" w:rsidP="00A90D20">
      <w:pPr>
        <w:ind w:left="1530" w:hanging="1530"/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1250F5B1" w14:textId="77777777" w:rsidR="00E1788E" w:rsidRPr="003D6AA0" w:rsidRDefault="003756CB" w:rsidP="003F6068">
      <w:pPr>
        <w:shd w:val="clear" w:color="auto" w:fill="DBE5F1"/>
        <w:ind w:left="1440" w:hanging="1440"/>
        <w:jc w:val="both"/>
        <w:rPr>
          <w:rFonts w:ascii="Cambria" w:hAnsi="Cambria" w:cs="Calibri"/>
          <w:bCs/>
          <w:iCs/>
          <w:snapToGrid/>
          <w:sz w:val="22"/>
          <w:szCs w:val="22"/>
          <w:vertAlign w:val="baseline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13</w:t>
      </w:r>
      <w:r w:rsidR="00725D9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 w:rsidR="003E2DE2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DC7B56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4C0551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–</w:t>
      </w:r>
      <w:r w:rsidR="00725D9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1</w:t>
      </w:r>
      <w:r>
        <w:rPr>
          <w:rFonts w:ascii="Cambria" w:hAnsi="Cambria"/>
          <w:b/>
          <w:sz w:val="22"/>
          <w:szCs w:val="22"/>
          <w:vertAlign w:val="baseline"/>
          <w:lang w:val="sr-Latn-CS"/>
        </w:rPr>
        <w:t>3</w:t>
      </w:r>
      <w:r w:rsidR="00725D9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>
        <w:rPr>
          <w:rFonts w:ascii="Cambria" w:hAnsi="Cambria"/>
          <w:b/>
          <w:sz w:val="22"/>
          <w:szCs w:val="22"/>
          <w:vertAlign w:val="baseline"/>
          <w:lang w:val="sr-Latn-CS"/>
        </w:rPr>
        <w:t>3</w:t>
      </w:r>
      <w:r w:rsidR="008C4FDC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4C0551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ab/>
      </w:r>
      <w:r w:rsidR="00725D9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P</w:t>
      </w:r>
      <w:r w:rsidR="00AF02A3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anel </w:t>
      </w:r>
      <w:r w:rsidR="00725D9A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1</w:t>
      </w:r>
      <w:r w:rsidR="00725D9A"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: </w:t>
      </w:r>
      <w:r w:rsidR="00A979EE">
        <w:rPr>
          <w:rFonts w:ascii="Cambria" w:hAnsi="Cambria" w:cs="Calibri"/>
          <w:b/>
          <w:bCs/>
          <w:iCs/>
          <w:snapToGrid/>
          <w:sz w:val="22"/>
          <w:szCs w:val="22"/>
          <w:vertAlign w:val="baseline"/>
        </w:rPr>
        <w:t>Uloga države i lokalnih samouprava i prioriteti u jačanju konkurentske po</w:t>
      </w:r>
      <w:r w:rsidR="00D66705">
        <w:rPr>
          <w:rFonts w:ascii="Cambria" w:hAnsi="Cambria" w:cs="Calibri"/>
          <w:b/>
          <w:bCs/>
          <w:iCs/>
          <w:snapToGrid/>
          <w:sz w:val="22"/>
          <w:szCs w:val="22"/>
          <w:vertAlign w:val="baseline"/>
        </w:rPr>
        <w:t>z</w:t>
      </w:r>
      <w:r w:rsidR="00A979EE">
        <w:rPr>
          <w:rFonts w:ascii="Cambria" w:hAnsi="Cambria" w:cs="Calibri"/>
          <w:b/>
          <w:bCs/>
          <w:iCs/>
          <w:snapToGrid/>
          <w:sz w:val="22"/>
          <w:szCs w:val="22"/>
          <w:vertAlign w:val="baseline"/>
        </w:rPr>
        <w:t>icije</w:t>
      </w:r>
      <w:r w:rsidR="00E1788E" w:rsidRPr="003D6AA0">
        <w:rPr>
          <w:rFonts w:ascii="Cambria" w:hAnsi="Cambria" w:cs="Calibri"/>
          <w:b/>
          <w:bCs/>
          <w:iCs/>
          <w:snapToGrid/>
          <w:sz w:val="22"/>
          <w:szCs w:val="22"/>
          <w:vertAlign w:val="baseline"/>
        </w:rPr>
        <w:t xml:space="preserve"> privrede</w:t>
      </w:r>
    </w:p>
    <w:p w14:paraId="46EE53CD" w14:textId="77777777" w:rsidR="00612FAB" w:rsidRPr="003D6AA0" w:rsidRDefault="00E419AA" w:rsidP="00612FAB">
      <w:pPr>
        <w:ind w:left="720" w:firstLine="720"/>
        <w:rPr>
          <w:rFonts w:ascii="Cambria" w:hAnsi="Cambria"/>
          <w:i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>Moderato</w:t>
      </w:r>
      <w:r w:rsidR="00B01940">
        <w:rPr>
          <w:rFonts w:ascii="Cambria" w:hAnsi="Cambria"/>
          <w:i/>
          <w:sz w:val="22"/>
          <w:szCs w:val="22"/>
          <w:vertAlign w:val="baseline"/>
          <w:lang w:val="sr-Latn-CS"/>
        </w:rPr>
        <w:t>r</w:t>
      </w:r>
      <w:r w:rsidR="00612FAB"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>:</w:t>
      </w:r>
    </w:p>
    <w:p w14:paraId="4011CAC5" w14:textId="77777777" w:rsidR="007C2A00" w:rsidRPr="003D6AA0" w:rsidRDefault="00CB0096" w:rsidP="00612FAB">
      <w:pPr>
        <w:ind w:left="720" w:firstLine="720"/>
        <w:rPr>
          <w:rFonts w:ascii="Cambria" w:hAnsi="Cambria"/>
          <w:b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Igor Mladenović</w:t>
      </w:r>
      <w:r w:rsidR="006F3BBF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, </w:t>
      </w:r>
      <w:r w:rsidR="005945F5">
        <w:rPr>
          <w:rFonts w:ascii="Cambria" w:hAnsi="Cambria"/>
          <w:sz w:val="22"/>
          <w:szCs w:val="22"/>
          <w:vertAlign w:val="baseline"/>
          <w:lang w:val="sr-Latn-CS"/>
        </w:rPr>
        <w:t>predsednik</w:t>
      </w:r>
      <w:r w:rsidR="006F3BBF"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, </w:t>
      </w:r>
      <w:r w:rsidR="005945F5">
        <w:rPr>
          <w:rFonts w:ascii="Cambria" w:hAnsi="Cambria"/>
          <w:sz w:val="22"/>
          <w:szCs w:val="22"/>
          <w:vertAlign w:val="baseline"/>
          <w:lang w:val="sr-Latn-CS"/>
        </w:rPr>
        <w:t>Privredno-ekonomski savet Grada Niša</w:t>
      </w:r>
    </w:p>
    <w:p w14:paraId="059CC59B" w14:textId="77777777" w:rsidR="00F268DD" w:rsidRPr="003D6AA0" w:rsidRDefault="004A6456" w:rsidP="00612FAB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>Učesnici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:</w:t>
      </w:r>
    </w:p>
    <w:p w14:paraId="17CA92C0" w14:textId="10851D0B" w:rsidR="000D2238" w:rsidRPr="003D6AA0" w:rsidRDefault="007D2C5D" w:rsidP="000D2238">
      <w:pPr>
        <w:tabs>
          <w:tab w:val="left" w:pos="284"/>
        </w:tabs>
        <w:ind w:left="66"/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ab/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ab/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ab/>
      </w:r>
      <w:r w:rsidR="000D2238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Zoran Perišić</w:t>
      </w:r>
      <w:r w:rsidR="000D2238"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, </w:t>
      </w:r>
      <w:r w:rsidR="000D2238">
        <w:rPr>
          <w:rFonts w:ascii="Cambria" w:hAnsi="Cambria"/>
          <w:sz w:val="22"/>
          <w:szCs w:val="22"/>
          <w:vertAlign w:val="baseline"/>
          <w:lang w:val="sr-Latn-CS"/>
        </w:rPr>
        <w:t>predsednik Stalne konferencije gradova</w:t>
      </w:r>
    </w:p>
    <w:p w14:paraId="27951D74" w14:textId="3EB3BDCC" w:rsidR="007D2C5D" w:rsidRPr="003D6AA0" w:rsidRDefault="000D2238" w:rsidP="007D2C5D">
      <w:pPr>
        <w:tabs>
          <w:tab w:val="left" w:pos="284"/>
        </w:tabs>
        <w:ind w:left="66"/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                            </w:t>
      </w:r>
      <w:r w:rsidR="007D2C5D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Slađana Backović</w:t>
      </w:r>
      <w:r w:rsidR="007D2C5D" w:rsidRPr="003D6AA0">
        <w:rPr>
          <w:rFonts w:ascii="Cambria" w:hAnsi="Cambria"/>
          <w:sz w:val="22"/>
          <w:szCs w:val="22"/>
          <w:vertAlign w:val="baseline"/>
          <w:lang w:val="sr-Latn-CS"/>
        </w:rPr>
        <w:t>, direktor, Fond za razvoj Republike Srbije</w:t>
      </w:r>
    </w:p>
    <w:p w14:paraId="6A557D35" w14:textId="6A21DAA3" w:rsidR="00305707" w:rsidRDefault="00305707" w:rsidP="00305707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Ana Trbović</w:t>
      </w:r>
      <w:r w:rsidR="008067F6">
        <w:rPr>
          <w:rFonts w:ascii="Cambria" w:hAnsi="Cambria"/>
          <w:sz w:val="22"/>
          <w:szCs w:val="22"/>
          <w:vertAlign w:val="baseline"/>
          <w:lang w:val="sr-Latn-CS"/>
        </w:rPr>
        <w:t>, profesor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, FEFA</w:t>
      </w:r>
    </w:p>
    <w:p w14:paraId="5B4E2944" w14:textId="77777777" w:rsidR="00FF7558" w:rsidRPr="003D6AA0" w:rsidRDefault="00FF7558" w:rsidP="00704090">
      <w:pPr>
        <w:numPr>
          <w:ilvl w:val="0"/>
          <w:numId w:val="32"/>
        </w:numPr>
        <w:ind w:left="426"/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6092050B" w14:textId="77777777" w:rsidR="003756CB" w:rsidRPr="003D6AA0" w:rsidRDefault="008C4FDC" w:rsidP="003756CB">
      <w:pPr>
        <w:widowControl w:val="0"/>
        <w:shd w:val="clear" w:color="auto" w:fill="DBE5F1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libri"/>
          <w:b/>
          <w:bCs/>
          <w:i/>
          <w:iCs/>
          <w:snapToGrid/>
          <w:sz w:val="22"/>
          <w:szCs w:val="22"/>
          <w:vertAlign w:val="baseline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1</w:t>
      </w:r>
      <w:r w:rsidR="003756CB">
        <w:rPr>
          <w:rFonts w:ascii="Cambria" w:hAnsi="Cambria"/>
          <w:b/>
          <w:sz w:val="22"/>
          <w:szCs w:val="22"/>
          <w:vertAlign w:val="baseline"/>
          <w:lang w:val="sr-Latn-CS"/>
        </w:rPr>
        <w:t>3</w:t>
      </w:r>
      <w:r w:rsidR="00E1788E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 w:rsidR="003756CB">
        <w:rPr>
          <w:rFonts w:ascii="Cambria" w:hAnsi="Cambria"/>
          <w:b/>
          <w:sz w:val="22"/>
          <w:szCs w:val="22"/>
          <w:vertAlign w:val="baseline"/>
          <w:lang w:val="sr-Latn-CS"/>
        </w:rPr>
        <w:t>3</w:t>
      </w:r>
      <w:r w:rsidR="00E1788E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4C0551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–</w:t>
      </w: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1</w:t>
      </w:r>
      <w:r w:rsidR="003756CB">
        <w:rPr>
          <w:rFonts w:ascii="Cambria" w:hAnsi="Cambria"/>
          <w:b/>
          <w:sz w:val="22"/>
          <w:szCs w:val="22"/>
          <w:vertAlign w:val="baseline"/>
          <w:lang w:val="sr-Latn-CS"/>
        </w:rPr>
        <w:t>4</w:t>
      </w: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 w:rsidR="003756CB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232C91" w:rsidRPr="003D6AA0">
        <w:rPr>
          <w:rFonts w:ascii="Cambria" w:hAnsi="Cambria"/>
          <w:sz w:val="22"/>
          <w:szCs w:val="22"/>
          <w:vertAlign w:val="baseline"/>
          <w:lang w:val="sr-Latn-CS"/>
        </w:rPr>
        <w:tab/>
      </w:r>
      <w:r w:rsidR="00305707">
        <w:rPr>
          <w:rFonts w:ascii="Cambria" w:hAnsi="Cambria"/>
          <w:b/>
          <w:sz w:val="22"/>
          <w:szCs w:val="22"/>
          <w:vertAlign w:val="baseline"/>
          <w:lang w:val="sr-Latn-CS"/>
        </w:rPr>
        <w:t>Panel 2</w:t>
      </w:r>
      <w:r w:rsidR="003756CB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: </w:t>
      </w:r>
      <w:r w:rsidR="003756CB">
        <w:rPr>
          <w:rFonts w:ascii="Cambria" w:hAnsi="Cambria" w:cs="Calibri"/>
          <w:b/>
          <w:bCs/>
          <w:iCs/>
          <w:snapToGrid/>
          <w:sz w:val="22"/>
          <w:szCs w:val="22"/>
          <w:vertAlign w:val="baseline"/>
        </w:rPr>
        <w:t xml:space="preserve"> S</w:t>
      </w:r>
      <w:r w:rsidR="003756CB" w:rsidRPr="003D6AA0">
        <w:rPr>
          <w:rFonts w:ascii="Cambria" w:hAnsi="Cambria" w:cs="Calibri"/>
          <w:b/>
          <w:bCs/>
          <w:iCs/>
          <w:snapToGrid/>
          <w:sz w:val="22"/>
          <w:szCs w:val="22"/>
          <w:vertAlign w:val="baseline"/>
        </w:rPr>
        <w:t>tanje i perspe</w:t>
      </w:r>
      <w:r w:rsidR="003756CB">
        <w:rPr>
          <w:rFonts w:ascii="Cambria" w:hAnsi="Cambria" w:cs="Calibri"/>
          <w:b/>
          <w:bCs/>
          <w:iCs/>
          <w:snapToGrid/>
          <w:sz w:val="22"/>
          <w:szCs w:val="22"/>
          <w:vertAlign w:val="baseline"/>
        </w:rPr>
        <w:t>ktive razvoja jugoistočne Srbije</w:t>
      </w:r>
      <w:r w:rsidR="003756CB" w:rsidRPr="003D6AA0">
        <w:rPr>
          <w:rFonts w:ascii="Cambria" w:hAnsi="Cambria" w:cs="Calibri"/>
          <w:b/>
          <w:bCs/>
          <w:i/>
          <w:iCs/>
          <w:snapToGrid/>
          <w:sz w:val="22"/>
          <w:szCs w:val="22"/>
          <w:vertAlign w:val="baseline"/>
        </w:rPr>
        <w:t xml:space="preserve"> </w:t>
      </w:r>
    </w:p>
    <w:p w14:paraId="5CD8740D" w14:textId="77777777" w:rsidR="003756CB" w:rsidRPr="003D6AA0" w:rsidRDefault="003756CB" w:rsidP="003756CB">
      <w:pPr>
        <w:shd w:val="clear" w:color="auto" w:fill="DBE5F1"/>
        <w:jc w:val="both"/>
        <w:rPr>
          <w:rFonts w:ascii="Cambria" w:hAnsi="Cambria"/>
          <w:b/>
          <w:sz w:val="22"/>
          <w:szCs w:val="22"/>
          <w:vertAlign w:val="baseline"/>
          <w:lang w:val="sr-Latn-CS"/>
        </w:rPr>
      </w:pPr>
    </w:p>
    <w:p w14:paraId="76E8F6A1" w14:textId="77777777" w:rsidR="00612FAB" w:rsidRPr="00BD7B25" w:rsidRDefault="00E419AA" w:rsidP="00BD7B25">
      <w:pPr>
        <w:ind w:left="720" w:firstLine="720"/>
        <w:rPr>
          <w:rFonts w:ascii="Cambria" w:hAnsi="Cambria"/>
          <w:b/>
          <w:i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Cs/>
          <w:i/>
          <w:iCs/>
          <w:snapToGrid/>
          <w:sz w:val="22"/>
          <w:szCs w:val="22"/>
          <w:vertAlign w:val="baseline"/>
        </w:rPr>
        <w:t>Moderator</w:t>
      </w:r>
      <w:r w:rsidRPr="003D6AA0">
        <w:rPr>
          <w:rFonts w:ascii="Cambria" w:hAnsi="Cambria"/>
          <w:bCs/>
          <w:iCs/>
          <w:snapToGrid/>
          <w:sz w:val="22"/>
          <w:szCs w:val="22"/>
          <w:vertAlign w:val="baseline"/>
        </w:rPr>
        <w:t xml:space="preserve">: </w:t>
      </w:r>
      <w:r w:rsidR="00BD7B25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Milan Ranđelović, </w:t>
      </w:r>
      <w:r w:rsidR="00BD7B25" w:rsidRPr="003D6AA0">
        <w:rPr>
          <w:rFonts w:ascii="Cambria" w:hAnsi="Cambria"/>
          <w:sz w:val="22"/>
          <w:szCs w:val="22"/>
          <w:vertAlign w:val="baseline"/>
          <w:lang w:val="sr-Latn-CS"/>
        </w:rPr>
        <w:t>šef kancelarije za lokalni ekonomski razvoj</w:t>
      </w:r>
      <w:r w:rsidR="00BD7B25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</w:t>
      </w:r>
    </w:p>
    <w:p w14:paraId="624A6B82" w14:textId="77777777" w:rsidR="00E16750" w:rsidRPr="003D6AA0" w:rsidRDefault="00612FAB" w:rsidP="00E16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/>
          <w:bCs/>
          <w:iCs/>
          <w:snapToGrid/>
          <w:sz w:val="22"/>
          <w:szCs w:val="22"/>
          <w:vertAlign w:val="baseline"/>
        </w:rPr>
      </w:pPr>
      <w:r w:rsidRPr="003D6AA0">
        <w:rPr>
          <w:rFonts w:ascii="Cambria" w:hAnsi="Cambria"/>
          <w:bCs/>
          <w:iCs/>
          <w:snapToGrid/>
          <w:sz w:val="22"/>
          <w:szCs w:val="22"/>
          <w:vertAlign w:val="baseline"/>
        </w:rPr>
        <w:tab/>
      </w:r>
      <w:r w:rsidRPr="003D6AA0">
        <w:rPr>
          <w:rFonts w:ascii="Cambria" w:hAnsi="Cambria"/>
          <w:bCs/>
          <w:iCs/>
          <w:snapToGrid/>
          <w:sz w:val="22"/>
          <w:szCs w:val="22"/>
          <w:vertAlign w:val="baseline"/>
        </w:rPr>
        <w:tab/>
      </w:r>
      <w:r w:rsidRPr="003D6AA0">
        <w:rPr>
          <w:rFonts w:ascii="Cambria" w:hAnsi="Cambria"/>
          <w:bCs/>
          <w:iCs/>
          <w:snapToGrid/>
          <w:sz w:val="22"/>
          <w:szCs w:val="22"/>
          <w:vertAlign w:val="baseline"/>
        </w:rPr>
        <w:tab/>
      </w:r>
      <w:r w:rsidR="00E419AA" w:rsidRPr="003D6AA0">
        <w:rPr>
          <w:rFonts w:ascii="Cambria" w:hAnsi="Cambria"/>
          <w:bCs/>
          <w:i/>
          <w:iCs/>
          <w:snapToGrid/>
          <w:sz w:val="22"/>
          <w:szCs w:val="22"/>
          <w:vertAlign w:val="baseline"/>
        </w:rPr>
        <w:t>Učesnici</w:t>
      </w:r>
      <w:r w:rsidR="00E419AA" w:rsidRPr="003D6AA0">
        <w:rPr>
          <w:rFonts w:ascii="Cambria" w:hAnsi="Cambria"/>
          <w:bCs/>
          <w:iCs/>
          <w:snapToGrid/>
          <w:sz w:val="22"/>
          <w:szCs w:val="22"/>
          <w:vertAlign w:val="baseline"/>
        </w:rPr>
        <w:t>:</w:t>
      </w:r>
      <w:r w:rsidR="00E16750" w:rsidRPr="003D6AA0">
        <w:rPr>
          <w:rFonts w:ascii="Cambria" w:hAnsi="Cambria"/>
          <w:bCs/>
          <w:iCs/>
          <w:snapToGrid/>
          <w:sz w:val="22"/>
          <w:szCs w:val="22"/>
          <w:vertAlign w:val="baseline"/>
        </w:rPr>
        <w:t xml:space="preserve"> </w:t>
      </w:r>
    </w:p>
    <w:p w14:paraId="5C0B3F27" w14:textId="77777777" w:rsidR="00BD7B25" w:rsidRPr="003D6AA0" w:rsidRDefault="00BD7B25" w:rsidP="00BD7B25">
      <w:pPr>
        <w:widowControl w:val="0"/>
        <w:autoSpaceDE w:val="0"/>
        <w:autoSpaceDN w:val="0"/>
        <w:adjustRightInd w:val="0"/>
        <w:ind w:left="144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Dragan Kostić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, Regionalna privredna komora Niš</w:t>
      </w:r>
    </w:p>
    <w:p w14:paraId="3682AEB5" w14:textId="77777777" w:rsidR="00E419AA" w:rsidRPr="003D6AA0" w:rsidRDefault="00CB0096" w:rsidP="00612FAB">
      <w:pPr>
        <w:ind w:left="720" w:firstLine="720"/>
        <w:rPr>
          <w:rFonts w:ascii="Cambria" w:hAnsi="Cambria"/>
          <w:i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Milovan Kocić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,</w:t>
      </w:r>
      <w:r w:rsidR="008C4FDC" w:rsidRPr="003D6AA0">
        <w:rPr>
          <w:rFonts w:ascii="Cambria" w:hAnsi="Cambria"/>
          <w:sz w:val="22"/>
          <w:szCs w:val="22"/>
          <w:vertAlign w:val="baseline"/>
          <w:lang w:val="sr-Latn-CS"/>
        </w:rPr>
        <w:t>Yumis</w:t>
      </w:r>
    </w:p>
    <w:p w14:paraId="4E75330A" w14:textId="77777777" w:rsidR="00E419AA" w:rsidRPr="003D6AA0" w:rsidRDefault="00C629E4" w:rsidP="00612FAB">
      <w:pPr>
        <w:ind w:left="720" w:firstLine="720"/>
        <w:rPr>
          <w:rFonts w:ascii="Cambria" w:hAnsi="Cambria"/>
          <w:i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Radovan Raičević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, </w:t>
      </w:r>
      <w:r w:rsidR="007C2A00" w:rsidRPr="003D6AA0">
        <w:rPr>
          <w:rFonts w:ascii="Cambria" w:hAnsi="Cambria"/>
          <w:sz w:val="22"/>
          <w:szCs w:val="22"/>
          <w:vertAlign w:val="baseline"/>
          <w:lang w:val="sr-Latn-CS"/>
        </w:rPr>
        <w:t>Plani</w:t>
      </w:r>
      <w:r w:rsidR="00E419AA" w:rsidRPr="003D6AA0">
        <w:rPr>
          <w:rFonts w:ascii="Cambria" w:hAnsi="Cambria"/>
          <w:sz w:val="22"/>
          <w:szCs w:val="22"/>
          <w:vertAlign w:val="baseline"/>
          <w:lang w:val="sr-Latn-CS"/>
        </w:rPr>
        <w:t>nka</w:t>
      </w:r>
    </w:p>
    <w:p w14:paraId="5D15E29E" w14:textId="77777777" w:rsidR="000456DA" w:rsidRDefault="00CB0096" w:rsidP="000456DA">
      <w:pPr>
        <w:ind w:left="720" w:firstLine="720"/>
        <w:jc w:val="both"/>
        <w:rPr>
          <w:rFonts w:ascii="Cambria" w:hAnsi="Cambria"/>
          <w:b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Branislav Mihajlović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, </w:t>
      </w:r>
      <w:r w:rsidR="008C4FDC" w:rsidRPr="003D6AA0">
        <w:rPr>
          <w:rFonts w:ascii="Cambria" w:hAnsi="Cambria"/>
          <w:sz w:val="22"/>
          <w:szCs w:val="22"/>
          <w:vertAlign w:val="baseline"/>
          <w:lang w:val="sr-Latn-CS"/>
        </w:rPr>
        <w:t>Resor</w:t>
      </w:r>
      <w:r w:rsidR="000456DA" w:rsidRPr="000456DA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</w:t>
      </w:r>
    </w:p>
    <w:p w14:paraId="3AA102CE" w14:textId="2BA3BA0A" w:rsidR="000456DA" w:rsidRPr="003D6AA0" w:rsidRDefault="000456DA" w:rsidP="000456DA">
      <w:pPr>
        <w:ind w:left="720" w:firstLine="720"/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Flavio Simoneti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, Benneton</w:t>
      </w:r>
    </w:p>
    <w:p w14:paraId="0FB01081" w14:textId="77777777" w:rsidR="006E2CE8" w:rsidRDefault="006E2CE8" w:rsidP="000456DA">
      <w:pPr>
        <w:ind w:left="720" w:firstLine="720"/>
        <w:jc w:val="both"/>
        <w:rPr>
          <w:rFonts w:ascii="Cambria" w:hAnsi="Cambria"/>
          <w:b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Aleksandra Pešić</w:t>
      </w:r>
      <w:r w:rsidRPr="006E2CE8">
        <w:rPr>
          <w:rFonts w:ascii="Cambria" w:hAnsi="Cambria"/>
          <w:sz w:val="22"/>
          <w:szCs w:val="22"/>
          <w:vertAlign w:val="baseline"/>
          <w:lang w:val="sr-Latn-CS"/>
        </w:rPr>
        <w:t>, Leoni</w:t>
      </w: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</w:t>
      </w:r>
    </w:p>
    <w:p w14:paraId="46B7519F" w14:textId="77777777" w:rsidR="006E2CE8" w:rsidRDefault="006E2CE8" w:rsidP="004C0551">
      <w:pPr>
        <w:rPr>
          <w:rFonts w:ascii="Cambria" w:hAnsi="Cambria"/>
          <w:b/>
          <w:sz w:val="22"/>
          <w:szCs w:val="22"/>
          <w:vertAlign w:val="baseline"/>
          <w:lang w:val="sr-Latn-CS"/>
        </w:rPr>
      </w:pPr>
    </w:p>
    <w:p w14:paraId="5DA452E5" w14:textId="74DC690F" w:rsidR="004C0551" w:rsidRPr="006E2CE8" w:rsidRDefault="006E2CE8" w:rsidP="004C0551">
      <w:pPr>
        <w:rPr>
          <w:rFonts w:ascii="Cambria" w:hAnsi="Cambria"/>
          <w:sz w:val="22"/>
          <w:szCs w:val="22"/>
          <w:vertAlign w:val="baseline"/>
          <w:lang w:val="sr-Latn-CS"/>
        </w:rPr>
      </w:pPr>
      <w:r w:rsidRPr="006E2CE8">
        <w:rPr>
          <w:rFonts w:ascii="Cambria" w:hAnsi="Cambria"/>
          <w:b/>
          <w:sz w:val="22"/>
          <w:szCs w:val="22"/>
          <w:vertAlign w:val="baseline"/>
          <w:lang w:val="sr-Latn-CS"/>
        </w:rPr>
        <w:t>14:00-14:15</w:t>
      </w:r>
      <w:r>
        <w:rPr>
          <w:rFonts w:ascii="Cambria" w:hAnsi="Cambria"/>
          <w:sz w:val="22"/>
          <w:szCs w:val="22"/>
          <w:vertAlign w:val="baseline"/>
          <w:lang w:val="sr-Latn-CS"/>
        </w:rPr>
        <w:t xml:space="preserve">      kafe pauza</w:t>
      </w:r>
    </w:p>
    <w:p w14:paraId="01C30D45" w14:textId="77777777" w:rsidR="006E2CE8" w:rsidRDefault="006E2CE8" w:rsidP="003F6068">
      <w:pPr>
        <w:shd w:val="clear" w:color="auto" w:fill="DBE5F1"/>
        <w:jc w:val="both"/>
        <w:rPr>
          <w:rFonts w:ascii="Cambria" w:hAnsi="Cambria"/>
          <w:b/>
          <w:sz w:val="22"/>
          <w:szCs w:val="22"/>
          <w:vertAlign w:val="baseline"/>
          <w:lang w:val="sr-Latn-CS"/>
        </w:rPr>
      </w:pPr>
    </w:p>
    <w:p w14:paraId="040D103C" w14:textId="35DCBDEF" w:rsidR="00CB0096" w:rsidRPr="003D6AA0" w:rsidRDefault="008C4FDC" w:rsidP="003F6068">
      <w:pPr>
        <w:shd w:val="clear" w:color="auto" w:fill="DBE5F1"/>
        <w:jc w:val="both"/>
        <w:rPr>
          <w:rFonts w:ascii="Cambria" w:hAnsi="Cambria" w:cs="Times"/>
          <w:snapToGrid/>
          <w:sz w:val="22"/>
          <w:szCs w:val="22"/>
          <w:vertAlign w:val="baseline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1</w:t>
      </w:r>
      <w:r w:rsidR="00305707">
        <w:rPr>
          <w:rFonts w:ascii="Cambria" w:hAnsi="Cambria"/>
          <w:b/>
          <w:sz w:val="22"/>
          <w:szCs w:val="22"/>
          <w:vertAlign w:val="baseline"/>
          <w:lang w:val="sr-Latn-CS"/>
        </w:rPr>
        <w:t>4</w:t>
      </w:r>
      <w:r w:rsidR="00E1788E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>15</w:t>
      </w: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–1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>5</w:t>
      </w: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305707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232C91" w:rsidRPr="003D6AA0">
        <w:rPr>
          <w:rFonts w:ascii="Cambria" w:hAnsi="Cambria"/>
          <w:sz w:val="22"/>
          <w:szCs w:val="22"/>
          <w:vertAlign w:val="baseline"/>
          <w:lang w:val="sr-Latn-CS"/>
        </w:rPr>
        <w:tab/>
      </w:r>
      <w:r w:rsidR="00CB0096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P</w:t>
      </w:r>
      <w:r w:rsidR="00305707">
        <w:rPr>
          <w:rFonts w:ascii="Cambria" w:hAnsi="Cambria"/>
          <w:b/>
          <w:sz w:val="22"/>
          <w:szCs w:val="22"/>
          <w:vertAlign w:val="baseline"/>
          <w:lang w:val="sr-Latn-CS"/>
        </w:rPr>
        <w:t>anel 3</w:t>
      </w:r>
      <w:r w:rsidR="00CB0096"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: </w:t>
      </w:r>
      <w:r w:rsidR="007D2C5D">
        <w:rPr>
          <w:rFonts w:ascii="Cambria" w:hAnsi="Cambria"/>
          <w:b/>
          <w:sz w:val="22"/>
          <w:szCs w:val="22"/>
          <w:vertAlign w:val="baseline"/>
          <w:lang w:val="sr-Latn-CS"/>
        </w:rPr>
        <w:t>2016</w:t>
      </w:r>
      <w:r w:rsidR="000456DA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– godina p</w:t>
      </w:r>
      <w:r w:rsidR="00305707">
        <w:rPr>
          <w:rFonts w:ascii="Cambria" w:hAnsi="Cambria"/>
          <w:b/>
          <w:sz w:val="22"/>
          <w:szCs w:val="22"/>
          <w:vertAlign w:val="baseline"/>
          <w:lang w:val="sr-Latn-CS"/>
        </w:rPr>
        <w:t>reduzetništv</w:t>
      </w:r>
      <w:r w:rsidR="000456DA">
        <w:rPr>
          <w:rFonts w:ascii="Cambria" w:hAnsi="Cambria"/>
          <w:b/>
          <w:sz w:val="22"/>
          <w:szCs w:val="22"/>
          <w:vertAlign w:val="baseline"/>
          <w:lang w:val="sr-Latn-CS"/>
        </w:rPr>
        <w:t>a</w:t>
      </w:r>
    </w:p>
    <w:p w14:paraId="043476A3" w14:textId="5FC1608E" w:rsidR="00232C91" w:rsidRPr="003D6AA0" w:rsidRDefault="00CB0096" w:rsidP="00232C91">
      <w:pPr>
        <w:ind w:left="720" w:firstLine="720"/>
        <w:rPr>
          <w:rFonts w:ascii="Cambria" w:hAnsi="Cambria"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>Moderator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: </w:t>
      </w:r>
      <w:r w:rsidR="00BD7B25" w:rsidRPr="00395138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Milivoje </w:t>
      </w:r>
      <w:r w:rsidR="000456DA" w:rsidRPr="00395138">
        <w:rPr>
          <w:rFonts w:ascii="Cambria" w:hAnsi="Cambria"/>
          <w:b/>
          <w:sz w:val="22"/>
          <w:szCs w:val="22"/>
          <w:vertAlign w:val="baseline"/>
          <w:lang w:val="sr-Latn-CS"/>
        </w:rPr>
        <w:t>Jovanović</w:t>
      </w:r>
      <w:r w:rsidR="00BD7B25">
        <w:rPr>
          <w:rFonts w:ascii="Cambria" w:hAnsi="Cambria"/>
          <w:sz w:val="22"/>
          <w:szCs w:val="22"/>
          <w:vertAlign w:val="baseline"/>
          <w:lang w:val="sr-Latn-CS"/>
        </w:rPr>
        <w:t>, Eneka</w:t>
      </w:r>
    </w:p>
    <w:p w14:paraId="6BB7FE77" w14:textId="77777777" w:rsidR="00156A78" w:rsidRPr="003D6AA0" w:rsidRDefault="00CB0096" w:rsidP="00232C91">
      <w:pPr>
        <w:ind w:left="720" w:firstLine="720"/>
        <w:rPr>
          <w:rFonts w:ascii="Cambria" w:hAnsi="Cambria"/>
          <w:i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i/>
          <w:sz w:val="22"/>
          <w:szCs w:val="22"/>
          <w:vertAlign w:val="baseline"/>
          <w:lang w:val="sr-Latn-CS"/>
        </w:rPr>
        <w:t>Učesnici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>:</w:t>
      </w:r>
    </w:p>
    <w:p w14:paraId="67F19A3C" w14:textId="77777777" w:rsidR="000456DA" w:rsidRPr="003D6AA0" w:rsidRDefault="000456DA" w:rsidP="000456DA">
      <w:pPr>
        <w:ind w:left="720" w:firstLine="720"/>
        <w:rPr>
          <w:rFonts w:ascii="Cambria" w:hAnsi="Cambria"/>
          <w:i/>
          <w:sz w:val="22"/>
          <w:szCs w:val="22"/>
          <w:vertAlign w:val="baseline"/>
          <w:lang w:val="sr-Latn-CS"/>
        </w:rPr>
      </w:pPr>
      <w:r w:rsidRPr="003D6AA0">
        <w:rPr>
          <w:rFonts w:ascii="Cambria" w:hAnsi="Cambria"/>
          <w:b/>
          <w:sz w:val="22"/>
          <w:szCs w:val="22"/>
          <w:vertAlign w:val="baseline"/>
          <w:lang w:val="sr-Latn-CS"/>
        </w:rPr>
        <w:t>Boban Matić</w:t>
      </w:r>
      <w:r w:rsidRPr="003D6AA0">
        <w:rPr>
          <w:rFonts w:ascii="Cambria" w:hAnsi="Cambria"/>
          <w:sz w:val="22"/>
          <w:szCs w:val="22"/>
          <w:vertAlign w:val="baseline"/>
          <w:lang w:val="sr-Latn-CS"/>
        </w:rPr>
        <w:t xml:space="preserve">, </w:t>
      </w:r>
      <w:r>
        <w:rPr>
          <w:rFonts w:ascii="Cambria" w:hAnsi="Cambria"/>
          <w:sz w:val="22"/>
          <w:szCs w:val="22"/>
          <w:vertAlign w:val="baseline"/>
          <w:lang w:val="sr-Latn-CS"/>
        </w:rPr>
        <w:t>Nacionalna agencija za zapošljavanje</w:t>
      </w:r>
    </w:p>
    <w:p w14:paraId="7B42100A" w14:textId="521C2F66" w:rsidR="000456DA" w:rsidRPr="000456DA" w:rsidRDefault="000456DA" w:rsidP="00BD7B25">
      <w:pPr>
        <w:ind w:left="720" w:firstLine="720"/>
        <w:jc w:val="both"/>
        <w:rPr>
          <w:rFonts w:ascii="Times New Roman" w:hAnsi="Times New Roman"/>
          <w:b/>
          <w:sz w:val="24"/>
          <w:szCs w:val="24"/>
          <w:vertAlign w:val="baseline"/>
          <w:lang w:val="sr-Latn-CS"/>
        </w:rPr>
      </w:pPr>
      <w:r w:rsidRPr="000456DA">
        <w:rPr>
          <w:rFonts w:ascii="Times New Roman" w:hAnsi="Times New Roman"/>
          <w:b/>
          <w:sz w:val="24"/>
          <w:szCs w:val="24"/>
          <w:vertAlign w:val="baseline"/>
          <w:lang w:val="sr-Latn-CS"/>
        </w:rPr>
        <w:t xml:space="preserve">Primeri uspešnih preduzetnika podržanih kroz </w:t>
      </w:r>
      <w:r w:rsidRPr="000456DA">
        <w:rPr>
          <w:rFonts w:ascii="Times New Roman" w:hAnsi="Times New Roman"/>
          <w:snapToGrid/>
          <w:sz w:val="24"/>
          <w:szCs w:val="24"/>
          <w:vertAlign w:val="baseline"/>
          <w:lang w:eastAsia="sr-Latn-CS"/>
        </w:rPr>
        <w:t>program “Pokreni se za posao”</w:t>
      </w:r>
      <w:r>
        <w:rPr>
          <w:rFonts w:ascii="Times New Roman" w:hAnsi="Times New Roman"/>
          <w:snapToGrid/>
          <w:sz w:val="24"/>
          <w:szCs w:val="24"/>
          <w:vertAlign w:val="baseline"/>
          <w:lang w:eastAsia="sr-Latn-CS"/>
        </w:rPr>
        <w:t>:</w:t>
      </w:r>
    </w:p>
    <w:p w14:paraId="5DC06C51" w14:textId="306E4AAB" w:rsidR="00BD7B25" w:rsidRDefault="00BD7B25" w:rsidP="00BD7B25">
      <w:pPr>
        <w:ind w:left="720" w:firstLine="720"/>
        <w:jc w:val="both"/>
        <w:rPr>
          <w:rFonts w:ascii="Cambria" w:hAnsi="Cambria"/>
          <w:b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Preduzetnik</w:t>
      </w:r>
      <w:r w:rsidR="000456DA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1</w:t>
      </w:r>
    </w:p>
    <w:p w14:paraId="3AB6EBBB" w14:textId="00F9691C" w:rsidR="000456DA" w:rsidRDefault="000456DA" w:rsidP="00BD7B25">
      <w:pPr>
        <w:ind w:left="720" w:firstLine="720"/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Preduzetnik 2</w:t>
      </w:r>
    </w:p>
    <w:p w14:paraId="3A085823" w14:textId="77777777" w:rsidR="00BD7B25" w:rsidRPr="003D6AA0" w:rsidRDefault="00BD7B25" w:rsidP="00BD7B25">
      <w:pPr>
        <w:ind w:left="720" w:firstLine="720"/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1BF51AAD" w14:textId="05C02DB3" w:rsidR="009E5422" w:rsidRDefault="007F10E0" w:rsidP="003D6AA0">
      <w:pPr>
        <w:shd w:val="clear" w:color="auto" w:fill="DBE5F1"/>
        <w:jc w:val="both"/>
        <w:rPr>
          <w:rFonts w:ascii="Cambria" w:hAnsi="Cambria"/>
          <w:b/>
          <w:sz w:val="22"/>
          <w:szCs w:val="22"/>
          <w:vertAlign w:val="baseline"/>
          <w:lang w:val="sr-Latn-CS"/>
        </w:rPr>
      </w:pPr>
      <w:r w:rsidRPr="00305707">
        <w:rPr>
          <w:rFonts w:ascii="Cambria" w:hAnsi="Cambria"/>
          <w:b/>
          <w:sz w:val="22"/>
          <w:szCs w:val="22"/>
          <w:vertAlign w:val="baseline"/>
          <w:lang w:val="sr-Latn-CS"/>
        </w:rPr>
        <w:t>1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>5</w:t>
      </w:r>
      <w:r w:rsidRPr="00305707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305707" w:rsidRPr="00305707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>-15</w:t>
      </w:r>
      <w:r w:rsidRPr="00305707">
        <w:rPr>
          <w:rFonts w:ascii="Cambria" w:hAnsi="Cambria"/>
          <w:b/>
          <w:sz w:val="22"/>
          <w:szCs w:val="22"/>
          <w:vertAlign w:val="baseline"/>
          <w:lang w:val="sr-Latn-CS"/>
        </w:rPr>
        <w:t>: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>1</w:t>
      </w:r>
      <w:r w:rsidR="00395138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4C0551" w:rsidRPr="00305707">
        <w:rPr>
          <w:rFonts w:ascii="Cambria" w:hAnsi="Cambria"/>
          <w:b/>
          <w:sz w:val="22"/>
          <w:szCs w:val="22"/>
          <w:vertAlign w:val="baseline"/>
          <w:lang w:val="sr-Latn-CS"/>
        </w:rPr>
        <w:tab/>
      </w:r>
      <w:r w:rsidR="009E5422">
        <w:rPr>
          <w:rFonts w:ascii="Cambria" w:hAnsi="Cambria"/>
          <w:b/>
          <w:sz w:val="22"/>
          <w:szCs w:val="22"/>
          <w:vertAlign w:val="baseline"/>
          <w:lang w:val="sr-Latn-CS"/>
        </w:rPr>
        <w:t>Prezentacija rezultata rada na paralelnom Niškom savetovanju mladih ekonomista</w:t>
      </w:r>
    </w:p>
    <w:p w14:paraId="026501BE" w14:textId="77777777" w:rsidR="009E5422" w:rsidRDefault="009E5422" w:rsidP="003D6AA0">
      <w:pPr>
        <w:shd w:val="clear" w:color="auto" w:fill="DBE5F1"/>
        <w:jc w:val="both"/>
        <w:rPr>
          <w:rFonts w:ascii="Cambria" w:hAnsi="Cambria"/>
          <w:b/>
          <w:sz w:val="22"/>
          <w:szCs w:val="22"/>
          <w:vertAlign w:val="baseline"/>
          <w:lang w:val="sr-Latn-CS"/>
        </w:rPr>
      </w:pPr>
    </w:p>
    <w:p w14:paraId="6D2A0217" w14:textId="099CA11C" w:rsidR="007F10E0" w:rsidRPr="00305707" w:rsidRDefault="005520A7" w:rsidP="003D6AA0">
      <w:pPr>
        <w:shd w:val="clear" w:color="auto" w:fill="DBE5F1"/>
        <w:jc w:val="both"/>
        <w:rPr>
          <w:rFonts w:ascii="Cambria" w:hAnsi="Cambria"/>
          <w:b/>
          <w:sz w:val="22"/>
          <w:szCs w:val="22"/>
          <w:vertAlign w:val="baseline"/>
          <w:lang w:val="sr-Latn-CS"/>
        </w:rPr>
      </w:pPr>
      <w:r>
        <w:rPr>
          <w:rFonts w:ascii="Cambria" w:hAnsi="Cambria"/>
          <w:b/>
          <w:sz w:val="22"/>
          <w:szCs w:val="22"/>
          <w:vertAlign w:val="baseline"/>
          <w:lang w:val="sr-Latn-CS"/>
        </w:rPr>
        <w:t>15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>:1</w:t>
      </w:r>
      <w:r w:rsidR="009E5422">
        <w:rPr>
          <w:rFonts w:ascii="Cambria" w:hAnsi="Cambria"/>
          <w:b/>
          <w:sz w:val="22"/>
          <w:szCs w:val="22"/>
          <w:vertAlign w:val="baseline"/>
          <w:lang w:val="sr-Latn-CS"/>
        </w:rPr>
        <w:t>0–15.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>3</w:t>
      </w:r>
      <w:r w:rsidR="009E5422">
        <w:rPr>
          <w:rFonts w:ascii="Cambria" w:hAnsi="Cambria"/>
          <w:b/>
          <w:sz w:val="22"/>
          <w:szCs w:val="22"/>
          <w:vertAlign w:val="baseline"/>
          <w:lang w:val="sr-Latn-CS"/>
        </w:rPr>
        <w:t>0</w:t>
      </w:r>
      <w:r w:rsidR="006E2CE8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 </w:t>
      </w:r>
      <w:r w:rsidR="009E5422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</w:t>
      </w:r>
      <w:r w:rsidR="00305707" w:rsidRPr="00305707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Diskusija i </w:t>
      </w:r>
      <w:r w:rsidR="00305707">
        <w:rPr>
          <w:rFonts w:ascii="Cambria" w:hAnsi="Cambria"/>
          <w:b/>
          <w:sz w:val="22"/>
          <w:szCs w:val="22"/>
          <w:vertAlign w:val="baseline"/>
          <w:lang w:val="sr-Latn-CS"/>
        </w:rPr>
        <w:t>z</w:t>
      </w:r>
      <w:r w:rsidR="00B37DA0" w:rsidRPr="00305707">
        <w:rPr>
          <w:rFonts w:ascii="Cambria" w:hAnsi="Cambria"/>
          <w:b/>
          <w:sz w:val="22"/>
          <w:szCs w:val="22"/>
          <w:vertAlign w:val="baseline"/>
          <w:lang w:val="sr-Latn-CS"/>
        </w:rPr>
        <w:t>aključci</w:t>
      </w:r>
    </w:p>
    <w:p w14:paraId="7F9F2237" w14:textId="77777777" w:rsidR="00232C91" w:rsidRPr="003D6AA0" w:rsidRDefault="00232C91" w:rsidP="00156A78">
      <w:pPr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16F08D8C" w14:textId="77777777" w:rsidR="00305707" w:rsidRDefault="00305707" w:rsidP="004C0551">
      <w:pPr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2572E730" w14:textId="77777777" w:rsidR="00305707" w:rsidRDefault="00305707" w:rsidP="004C0551">
      <w:pPr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441BE02C" w14:textId="77777777" w:rsidR="00305707" w:rsidRDefault="00305707" w:rsidP="004C0551">
      <w:pPr>
        <w:jc w:val="both"/>
        <w:rPr>
          <w:rFonts w:ascii="Cambria" w:hAnsi="Cambria"/>
          <w:sz w:val="22"/>
          <w:szCs w:val="22"/>
          <w:vertAlign w:val="baseline"/>
          <w:lang w:val="sr-Latn-CS"/>
        </w:rPr>
      </w:pPr>
    </w:p>
    <w:p w14:paraId="7C73D99D" w14:textId="77777777" w:rsidR="003C7C2B" w:rsidRPr="003D6AA0" w:rsidRDefault="00594F6D" w:rsidP="00305707">
      <w:pPr>
        <w:jc w:val="center"/>
        <w:rPr>
          <w:rFonts w:ascii="Cambria" w:hAnsi="Cambria"/>
          <w:b/>
          <w:sz w:val="22"/>
          <w:szCs w:val="22"/>
          <w:vertAlign w:val="baseline"/>
          <w:lang w:val="sr-Latn-CS"/>
        </w:rPr>
      </w:pPr>
      <w:r w:rsidRPr="00EA5DE6">
        <w:rPr>
          <w:rFonts w:ascii="Cambria" w:hAnsi="Cambria"/>
          <w:b/>
          <w:sz w:val="22"/>
          <w:szCs w:val="22"/>
          <w:vertAlign w:val="baseline"/>
          <w:lang w:val="sr-Latn-CS"/>
        </w:rPr>
        <w:t>pokrovitelj</w:t>
      </w:r>
      <w:r w:rsidR="00232C91" w:rsidRPr="00EA5DE6">
        <w:rPr>
          <w:rFonts w:ascii="Cambria" w:hAnsi="Cambria"/>
          <w:b/>
          <w:sz w:val="22"/>
          <w:szCs w:val="22"/>
          <w:vertAlign w:val="baseline"/>
          <w:lang w:val="sr-Latn-CS"/>
        </w:rPr>
        <w:t xml:space="preserve"> G</w:t>
      </w:r>
      <w:r w:rsidRPr="00EA5DE6">
        <w:rPr>
          <w:rFonts w:ascii="Cambria" w:hAnsi="Cambria"/>
          <w:b/>
          <w:sz w:val="22"/>
          <w:szCs w:val="22"/>
          <w:vertAlign w:val="baseline"/>
          <w:lang w:val="sr-Latn-CS"/>
        </w:rPr>
        <w:t>RAD NIŠ</w:t>
      </w:r>
    </w:p>
    <w:sectPr w:rsidR="003C7C2B" w:rsidRPr="003D6AA0" w:rsidSect="00305707">
      <w:pgSz w:w="11907" w:h="16840" w:code="9"/>
      <w:pgMar w:top="567" w:right="708" w:bottom="1843" w:left="709" w:header="720" w:footer="720" w:gutter="0"/>
      <w:cols w:space="355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F9487" w14:textId="77777777" w:rsidR="000F0BE7" w:rsidRDefault="000F0BE7">
      <w:r>
        <w:separator/>
      </w:r>
    </w:p>
  </w:endnote>
  <w:endnote w:type="continuationSeparator" w:id="0">
    <w:p w14:paraId="4A79ED9C" w14:textId="77777777" w:rsidR="000F0BE7" w:rsidRDefault="000F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51753" w14:textId="77777777" w:rsidR="000F0BE7" w:rsidRDefault="000F0BE7">
      <w:r>
        <w:separator/>
      </w:r>
    </w:p>
  </w:footnote>
  <w:footnote w:type="continuationSeparator" w:id="0">
    <w:p w14:paraId="4E12D31E" w14:textId="77777777" w:rsidR="000F0BE7" w:rsidRDefault="000F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F4A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1D408F2"/>
    <w:lvl w:ilvl="0" w:tplc="00000001">
      <w:start w:val="1"/>
      <w:numFmt w:val="bullet"/>
      <w:lvlText w:val=""/>
      <w:lvlJc w:val="left"/>
      <w:pPr>
        <w:ind w:left="377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25CF7"/>
    <w:multiLevelType w:val="hybridMultilevel"/>
    <w:tmpl w:val="29D648B2"/>
    <w:lvl w:ilvl="0" w:tplc="30DCEC9E">
      <w:start w:val="1"/>
      <w:numFmt w:val="decimal"/>
      <w:lvlText w:val="%1."/>
      <w:lvlJc w:val="left"/>
      <w:pPr>
        <w:ind w:left="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6267DFB"/>
    <w:multiLevelType w:val="hybridMultilevel"/>
    <w:tmpl w:val="B378AD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6749E1"/>
    <w:multiLevelType w:val="hybridMultilevel"/>
    <w:tmpl w:val="347A9532"/>
    <w:lvl w:ilvl="0" w:tplc="13727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15997"/>
    <w:multiLevelType w:val="multilevel"/>
    <w:tmpl w:val="185E4C9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2A2F64"/>
    <w:multiLevelType w:val="hybridMultilevel"/>
    <w:tmpl w:val="3DB0F2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6DC1"/>
    <w:multiLevelType w:val="hybridMultilevel"/>
    <w:tmpl w:val="ABD210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7D1D"/>
    <w:multiLevelType w:val="hybridMultilevel"/>
    <w:tmpl w:val="4CFCF72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B171E"/>
    <w:multiLevelType w:val="hybridMultilevel"/>
    <w:tmpl w:val="1628479C"/>
    <w:lvl w:ilvl="0" w:tplc="E47624B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45" w:hanging="360"/>
      </w:pPr>
    </w:lvl>
    <w:lvl w:ilvl="2" w:tplc="081A001B" w:tentative="1">
      <w:start w:val="1"/>
      <w:numFmt w:val="lowerRoman"/>
      <w:lvlText w:val="%3."/>
      <w:lvlJc w:val="right"/>
      <w:pPr>
        <w:ind w:left="1965" w:hanging="180"/>
      </w:pPr>
    </w:lvl>
    <w:lvl w:ilvl="3" w:tplc="081A000F" w:tentative="1">
      <w:start w:val="1"/>
      <w:numFmt w:val="decimal"/>
      <w:lvlText w:val="%4."/>
      <w:lvlJc w:val="left"/>
      <w:pPr>
        <w:ind w:left="2685" w:hanging="360"/>
      </w:pPr>
    </w:lvl>
    <w:lvl w:ilvl="4" w:tplc="081A0019" w:tentative="1">
      <w:start w:val="1"/>
      <w:numFmt w:val="lowerLetter"/>
      <w:lvlText w:val="%5."/>
      <w:lvlJc w:val="left"/>
      <w:pPr>
        <w:ind w:left="3405" w:hanging="360"/>
      </w:pPr>
    </w:lvl>
    <w:lvl w:ilvl="5" w:tplc="081A001B" w:tentative="1">
      <w:start w:val="1"/>
      <w:numFmt w:val="lowerRoman"/>
      <w:lvlText w:val="%6."/>
      <w:lvlJc w:val="right"/>
      <w:pPr>
        <w:ind w:left="4125" w:hanging="180"/>
      </w:pPr>
    </w:lvl>
    <w:lvl w:ilvl="6" w:tplc="081A000F" w:tentative="1">
      <w:start w:val="1"/>
      <w:numFmt w:val="decimal"/>
      <w:lvlText w:val="%7."/>
      <w:lvlJc w:val="left"/>
      <w:pPr>
        <w:ind w:left="4845" w:hanging="360"/>
      </w:pPr>
    </w:lvl>
    <w:lvl w:ilvl="7" w:tplc="081A0019" w:tentative="1">
      <w:start w:val="1"/>
      <w:numFmt w:val="lowerLetter"/>
      <w:lvlText w:val="%8."/>
      <w:lvlJc w:val="left"/>
      <w:pPr>
        <w:ind w:left="5565" w:hanging="360"/>
      </w:pPr>
    </w:lvl>
    <w:lvl w:ilvl="8" w:tplc="08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16D356FC"/>
    <w:multiLevelType w:val="hybridMultilevel"/>
    <w:tmpl w:val="775450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F21E7"/>
    <w:multiLevelType w:val="hybridMultilevel"/>
    <w:tmpl w:val="935499B4"/>
    <w:lvl w:ilvl="0" w:tplc="1B088B4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5AA2E79"/>
    <w:multiLevelType w:val="hybridMultilevel"/>
    <w:tmpl w:val="0CD8F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25F44B78"/>
    <w:multiLevelType w:val="hybridMultilevel"/>
    <w:tmpl w:val="13DC1C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A7BCE"/>
    <w:multiLevelType w:val="hybridMultilevel"/>
    <w:tmpl w:val="A7ACF0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F023CD"/>
    <w:multiLevelType w:val="hybridMultilevel"/>
    <w:tmpl w:val="6C0EF4BC"/>
    <w:lvl w:ilvl="0" w:tplc="40F68DD2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Roman YU" w:hint="default"/>
      </w:rPr>
    </w:lvl>
    <w:lvl w:ilvl="1" w:tplc="5E38021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Roman YU" w:hint="default"/>
      </w:rPr>
    </w:lvl>
    <w:lvl w:ilvl="2" w:tplc="9BCA05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3" w:tplc="BE80DA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4" w:tplc="FCCCB9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Roman YU" w:hint="default"/>
      </w:rPr>
    </w:lvl>
    <w:lvl w:ilvl="5" w:tplc="856620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FBEA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7348B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Roman YU" w:hint="default"/>
      </w:rPr>
    </w:lvl>
    <w:lvl w:ilvl="8" w:tplc="15907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9F97B55"/>
    <w:multiLevelType w:val="hybridMultilevel"/>
    <w:tmpl w:val="1316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C79E2"/>
    <w:multiLevelType w:val="hybridMultilevel"/>
    <w:tmpl w:val="5962A0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9A3512"/>
    <w:multiLevelType w:val="hybridMultilevel"/>
    <w:tmpl w:val="6EB2308A"/>
    <w:lvl w:ilvl="0" w:tplc="6E263832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Roman YU" w:hint="default"/>
      </w:rPr>
    </w:lvl>
    <w:lvl w:ilvl="1" w:tplc="670A6CE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Roman YU" w:hint="default"/>
      </w:rPr>
    </w:lvl>
    <w:lvl w:ilvl="2" w:tplc="7E16984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3" w:tplc="0B24C0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4" w:tplc="94D67E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Roman YU" w:hint="default"/>
      </w:rPr>
    </w:lvl>
    <w:lvl w:ilvl="5" w:tplc="081A1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1D88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F5C8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Roman YU" w:hint="default"/>
      </w:rPr>
    </w:lvl>
    <w:lvl w:ilvl="8" w:tplc="CC8EF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7730854"/>
    <w:multiLevelType w:val="hybridMultilevel"/>
    <w:tmpl w:val="6F581C8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A2F4C"/>
    <w:multiLevelType w:val="hybridMultilevel"/>
    <w:tmpl w:val="6BC4B644"/>
    <w:lvl w:ilvl="0" w:tplc="4A3086BC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Roman YU" w:hint="default"/>
      </w:rPr>
    </w:lvl>
    <w:lvl w:ilvl="1" w:tplc="553422B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Roman YU" w:hint="default"/>
      </w:rPr>
    </w:lvl>
    <w:lvl w:ilvl="2" w:tplc="44C6F46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3" w:tplc="E07EDB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4" w:tplc="61AA28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Roman YU" w:hint="default"/>
      </w:rPr>
    </w:lvl>
    <w:lvl w:ilvl="5" w:tplc="58D2C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E200D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D968D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Roman YU" w:hint="default"/>
      </w:rPr>
    </w:lvl>
    <w:lvl w:ilvl="8" w:tplc="F904B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A353433"/>
    <w:multiLevelType w:val="hybridMultilevel"/>
    <w:tmpl w:val="A6C41D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DF3286"/>
    <w:multiLevelType w:val="hybridMultilevel"/>
    <w:tmpl w:val="185E4C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A06ACC"/>
    <w:multiLevelType w:val="hybridMultilevel"/>
    <w:tmpl w:val="39782BE6"/>
    <w:lvl w:ilvl="0" w:tplc="9676A11C">
      <w:start w:val="2"/>
      <w:numFmt w:val="decimal"/>
      <w:lvlText w:val="%1."/>
      <w:lvlJc w:val="left"/>
      <w:pPr>
        <w:ind w:left="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>
    <w:nsid w:val="43EC74EC"/>
    <w:multiLevelType w:val="multilevel"/>
    <w:tmpl w:val="90101D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44937293"/>
    <w:multiLevelType w:val="hybridMultilevel"/>
    <w:tmpl w:val="B0C29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4592386C"/>
    <w:multiLevelType w:val="hybridMultilevel"/>
    <w:tmpl w:val="00FC1094"/>
    <w:lvl w:ilvl="0" w:tplc="5DE698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6211755"/>
    <w:multiLevelType w:val="hybridMultilevel"/>
    <w:tmpl w:val="8E6A13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7C87CA6"/>
    <w:multiLevelType w:val="multilevel"/>
    <w:tmpl w:val="185E4C9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9574B9E"/>
    <w:multiLevelType w:val="hybridMultilevel"/>
    <w:tmpl w:val="51209A6E"/>
    <w:lvl w:ilvl="0" w:tplc="6FCC54BE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Roman YU" w:hint="default"/>
      </w:rPr>
    </w:lvl>
    <w:lvl w:ilvl="1" w:tplc="8780E18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Roman YU" w:hint="default"/>
      </w:rPr>
    </w:lvl>
    <w:lvl w:ilvl="2" w:tplc="E83623A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3" w:tplc="0A0CE4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4" w:tplc="E68E62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Roman YU" w:hint="default"/>
      </w:rPr>
    </w:lvl>
    <w:lvl w:ilvl="5" w:tplc="9FB210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B4EC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A888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Roman YU" w:hint="default"/>
      </w:rPr>
    </w:lvl>
    <w:lvl w:ilvl="8" w:tplc="129A1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AE462E7"/>
    <w:multiLevelType w:val="hybridMultilevel"/>
    <w:tmpl w:val="0B44AC50"/>
    <w:lvl w:ilvl="0" w:tplc="FFFFFFFF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BA50EB"/>
    <w:multiLevelType w:val="hybridMultilevel"/>
    <w:tmpl w:val="65BA11C2"/>
    <w:lvl w:ilvl="0" w:tplc="994EBD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48353E"/>
    <w:multiLevelType w:val="hybridMultilevel"/>
    <w:tmpl w:val="761A4E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7005B4"/>
    <w:multiLevelType w:val="hybridMultilevel"/>
    <w:tmpl w:val="F16450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A542178"/>
    <w:multiLevelType w:val="hybridMultilevel"/>
    <w:tmpl w:val="0AE0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C43BC"/>
    <w:multiLevelType w:val="hybridMultilevel"/>
    <w:tmpl w:val="99B67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6">
    <w:nsid w:val="5DE44A16"/>
    <w:multiLevelType w:val="hybridMultilevel"/>
    <w:tmpl w:val="C1881EB8"/>
    <w:lvl w:ilvl="0" w:tplc="0EE25C3C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Roman YU" w:hint="default"/>
      </w:rPr>
    </w:lvl>
    <w:lvl w:ilvl="1" w:tplc="BCF82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Roman YU" w:hint="default"/>
      </w:rPr>
    </w:lvl>
    <w:lvl w:ilvl="2" w:tplc="0ACC829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3" w:tplc="676AD6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4" w:tplc="C2DAA6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Roman YU" w:hint="default"/>
      </w:rPr>
    </w:lvl>
    <w:lvl w:ilvl="5" w:tplc="4C724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B85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C704A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Roman YU" w:hint="default"/>
      </w:rPr>
    </w:lvl>
    <w:lvl w:ilvl="8" w:tplc="B756C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4D86D14"/>
    <w:multiLevelType w:val="hybridMultilevel"/>
    <w:tmpl w:val="90101D72"/>
    <w:lvl w:ilvl="0" w:tplc="4C04C0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>
    <w:nsid w:val="68C33BD9"/>
    <w:multiLevelType w:val="hybridMultilevel"/>
    <w:tmpl w:val="71A410D2"/>
    <w:lvl w:ilvl="0" w:tplc="887CA0EE">
      <w:start w:val="2"/>
      <w:numFmt w:val="decimal"/>
      <w:lvlText w:val="%1."/>
      <w:lvlJc w:val="left"/>
      <w:pPr>
        <w:ind w:left="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9">
    <w:nsid w:val="715D5CBE"/>
    <w:multiLevelType w:val="hybridMultilevel"/>
    <w:tmpl w:val="7AA8FC1A"/>
    <w:lvl w:ilvl="0" w:tplc="CF5236A8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Roman YU" w:hint="default"/>
      </w:rPr>
    </w:lvl>
    <w:lvl w:ilvl="1" w:tplc="18C808C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Roman YU" w:hint="default"/>
      </w:rPr>
    </w:lvl>
    <w:lvl w:ilvl="2" w:tplc="40C2D1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3" w:tplc="9DCE7C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4" w:tplc="E19CB9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Roman YU" w:hint="default"/>
      </w:rPr>
    </w:lvl>
    <w:lvl w:ilvl="5" w:tplc="2CF65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2005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C2657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Roman YU" w:hint="default"/>
      </w:rPr>
    </w:lvl>
    <w:lvl w:ilvl="8" w:tplc="888CD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2F8701E"/>
    <w:multiLevelType w:val="hybridMultilevel"/>
    <w:tmpl w:val="3A60E3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B0BC5"/>
    <w:multiLevelType w:val="multilevel"/>
    <w:tmpl w:val="90101D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2">
    <w:nsid w:val="74007329"/>
    <w:multiLevelType w:val="hybridMultilevel"/>
    <w:tmpl w:val="B834569C"/>
    <w:lvl w:ilvl="0" w:tplc="13E2405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3">
    <w:nsid w:val="7D4E6F90"/>
    <w:multiLevelType w:val="multilevel"/>
    <w:tmpl w:val="185E4C9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0"/>
  </w:num>
  <w:num w:numId="4">
    <w:abstractNumId w:val="39"/>
  </w:num>
  <w:num w:numId="5">
    <w:abstractNumId w:val="3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</w:num>
  <w:num w:numId="10">
    <w:abstractNumId w:val="10"/>
  </w:num>
  <w:num w:numId="11">
    <w:abstractNumId w:val="32"/>
  </w:num>
  <w:num w:numId="12">
    <w:abstractNumId w:val="3"/>
  </w:num>
  <w:num w:numId="13">
    <w:abstractNumId w:val="17"/>
  </w:num>
  <w:num w:numId="14">
    <w:abstractNumId w:val="33"/>
  </w:num>
  <w:num w:numId="15">
    <w:abstractNumId w:val="28"/>
  </w:num>
  <w:num w:numId="16">
    <w:abstractNumId w:val="21"/>
  </w:num>
  <w:num w:numId="17">
    <w:abstractNumId w:val="43"/>
  </w:num>
  <w:num w:numId="18">
    <w:abstractNumId w:val="14"/>
  </w:num>
  <w:num w:numId="19">
    <w:abstractNumId w:val="5"/>
  </w:num>
  <w:num w:numId="20">
    <w:abstractNumId w:val="27"/>
  </w:num>
  <w:num w:numId="21">
    <w:abstractNumId w:val="30"/>
  </w:num>
  <w:num w:numId="22">
    <w:abstractNumId w:val="37"/>
  </w:num>
  <w:num w:numId="23">
    <w:abstractNumId w:val="12"/>
  </w:num>
  <w:num w:numId="24">
    <w:abstractNumId w:val="24"/>
  </w:num>
  <w:num w:numId="25">
    <w:abstractNumId w:val="35"/>
  </w:num>
  <w:num w:numId="26">
    <w:abstractNumId w:val="41"/>
  </w:num>
  <w:num w:numId="27">
    <w:abstractNumId w:val="25"/>
  </w:num>
  <w:num w:numId="28">
    <w:abstractNumId w:val="4"/>
  </w:num>
  <w:num w:numId="29">
    <w:abstractNumId w:val="31"/>
  </w:num>
  <w:num w:numId="30">
    <w:abstractNumId w:val="16"/>
  </w:num>
  <w:num w:numId="31">
    <w:abstractNumId w:val="0"/>
  </w:num>
  <w:num w:numId="32">
    <w:abstractNumId w:val="1"/>
  </w:num>
  <w:num w:numId="33">
    <w:abstractNumId w:val="2"/>
  </w:num>
  <w:num w:numId="34">
    <w:abstractNumId w:val="34"/>
  </w:num>
  <w:num w:numId="35">
    <w:abstractNumId w:val="38"/>
  </w:num>
  <w:num w:numId="36">
    <w:abstractNumId w:val="40"/>
  </w:num>
  <w:num w:numId="37">
    <w:abstractNumId w:val="6"/>
  </w:num>
  <w:num w:numId="38">
    <w:abstractNumId w:val="23"/>
  </w:num>
  <w:num w:numId="39">
    <w:abstractNumId w:val="11"/>
  </w:num>
  <w:num w:numId="40">
    <w:abstractNumId w:val="42"/>
  </w:num>
  <w:num w:numId="41">
    <w:abstractNumId w:val="7"/>
  </w:num>
  <w:num w:numId="42">
    <w:abstractNumId w:val="19"/>
  </w:num>
  <w:num w:numId="43">
    <w:abstractNumId w:val="9"/>
  </w:num>
  <w:num w:numId="44">
    <w:abstractNumId w:val="8"/>
  </w:num>
  <w:num w:numId="4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36"/>
    <w:rsid w:val="00002C33"/>
    <w:rsid w:val="00007536"/>
    <w:rsid w:val="0001341D"/>
    <w:rsid w:val="00014E1B"/>
    <w:rsid w:val="000337DB"/>
    <w:rsid w:val="00035ACA"/>
    <w:rsid w:val="000456DA"/>
    <w:rsid w:val="000465CF"/>
    <w:rsid w:val="000504C5"/>
    <w:rsid w:val="00053A2C"/>
    <w:rsid w:val="00065734"/>
    <w:rsid w:val="000663E9"/>
    <w:rsid w:val="000709E7"/>
    <w:rsid w:val="0007732B"/>
    <w:rsid w:val="000773A5"/>
    <w:rsid w:val="00087C02"/>
    <w:rsid w:val="00090C0B"/>
    <w:rsid w:val="00091825"/>
    <w:rsid w:val="00095AAF"/>
    <w:rsid w:val="000A1318"/>
    <w:rsid w:val="000A18D8"/>
    <w:rsid w:val="000A470D"/>
    <w:rsid w:val="000A525E"/>
    <w:rsid w:val="000B6BFA"/>
    <w:rsid w:val="000C701A"/>
    <w:rsid w:val="000D2238"/>
    <w:rsid w:val="000D66AD"/>
    <w:rsid w:val="000E48ED"/>
    <w:rsid w:val="000E6CC0"/>
    <w:rsid w:val="000F0BE7"/>
    <w:rsid w:val="000F2775"/>
    <w:rsid w:val="000F5114"/>
    <w:rsid w:val="000F5C3A"/>
    <w:rsid w:val="00103007"/>
    <w:rsid w:val="0010374B"/>
    <w:rsid w:val="00107637"/>
    <w:rsid w:val="00110FE3"/>
    <w:rsid w:val="0011186C"/>
    <w:rsid w:val="001245F9"/>
    <w:rsid w:val="00127CD8"/>
    <w:rsid w:val="00131406"/>
    <w:rsid w:val="00142BDD"/>
    <w:rsid w:val="00145B8F"/>
    <w:rsid w:val="0014776E"/>
    <w:rsid w:val="001528CE"/>
    <w:rsid w:val="00155E5D"/>
    <w:rsid w:val="00156A78"/>
    <w:rsid w:val="00157066"/>
    <w:rsid w:val="00172487"/>
    <w:rsid w:val="00174BE7"/>
    <w:rsid w:val="001816ED"/>
    <w:rsid w:val="001839D7"/>
    <w:rsid w:val="0018493E"/>
    <w:rsid w:val="00185EC5"/>
    <w:rsid w:val="00190213"/>
    <w:rsid w:val="00191387"/>
    <w:rsid w:val="00191A1D"/>
    <w:rsid w:val="001A45FB"/>
    <w:rsid w:val="001B7294"/>
    <w:rsid w:val="001C2630"/>
    <w:rsid w:val="001C3157"/>
    <w:rsid w:val="001C5052"/>
    <w:rsid w:val="001D30C4"/>
    <w:rsid w:val="001D3381"/>
    <w:rsid w:val="001D4519"/>
    <w:rsid w:val="001D5534"/>
    <w:rsid w:val="001E0158"/>
    <w:rsid w:val="001E1FA0"/>
    <w:rsid w:val="001E7834"/>
    <w:rsid w:val="001F0861"/>
    <w:rsid w:val="001F1449"/>
    <w:rsid w:val="001F4C1C"/>
    <w:rsid w:val="001F6921"/>
    <w:rsid w:val="00204086"/>
    <w:rsid w:val="00214105"/>
    <w:rsid w:val="002148C0"/>
    <w:rsid w:val="002153EE"/>
    <w:rsid w:val="00215FB5"/>
    <w:rsid w:val="00216885"/>
    <w:rsid w:val="00231492"/>
    <w:rsid w:val="00232C91"/>
    <w:rsid w:val="00236112"/>
    <w:rsid w:val="00243831"/>
    <w:rsid w:val="0025004B"/>
    <w:rsid w:val="0025264A"/>
    <w:rsid w:val="0025754B"/>
    <w:rsid w:val="00257568"/>
    <w:rsid w:val="002714BA"/>
    <w:rsid w:val="00271E4C"/>
    <w:rsid w:val="00277614"/>
    <w:rsid w:val="00280021"/>
    <w:rsid w:val="002832BB"/>
    <w:rsid w:val="002928DB"/>
    <w:rsid w:val="002A1ECE"/>
    <w:rsid w:val="002A3CC5"/>
    <w:rsid w:val="002A5B60"/>
    <w:rsid w:val="002B37F7"/>
    <w:rsid w:val="002B6949"/>
    <w:rsid w:val="002B7416"/>
    <w:rsid w:val="002C0F52"/>
    <w:rsid w:val="002C3756"/>
    <w:rsid w:val="002C4ACB"/>
    <w:rsid w:val="002D0E60"/>
    <w:rsid w:val="002D406E"/>
    <w:rsid w:val="002E2376"/>
    <w:rsid w:val="002E3C21"/>
    <w:rsid w:val="002E69EF"/>
    <w:rsid w:val="002E77D7"/>
    <w:rsid w:val="002F2164"/>
    <w:rsid w:val="002F38B2"/>
    <w:rsid w:val="002F77D2"/>
    <w:rsid w:val="002F7D4F"/>
    <w:rsid w:val="002F7D6C"/>
    <w:rsid w:val="00300BD0"/>
    <w:rsid w:val="00301A7A"/>
    <w:rsid w:val="00302D9F"/>
    <w:rsid w:val="00305484"/>
    <w:rsid w:val="00305707"/>
    <w:rsid w:val="00311ACF"/>
    <w:rsid w:val="00313746"/>
    <w:rsid w:val="00315F12"/>
    <w:rsid w:val="0032078E"/>
    <w:rsid w:val="00321801"/>
    <w:rsid w:val="00323E3A"/>
    <w:rsid w:val="00327E89"/>
    <w:rsid w:val="003355AF"/>
    <w:rsid w:val="00340061"/>
    <w:rsid w:val="003412FE"/>
    <w:rsid w:val="0034301E"/>
    <w:rsid w:val="0034764B"/>
    <w:rsid w:val="00350409"/>
    <w:rsid w:val="003756CB"/>
    <w:rsid w:val="00382CF7"/>
    <w:rsid w:val="00384DB6"/>
    <w:rsid w:val="00395138"/>
    <w:rsid w:val="00396037"/>
    <w:rsid w:val="003A20F5"/>
    <w:rsid w:val="003A6A51"/>
    <w:rsid w:val="003C7C2B"/>
    <w:rsid w:val="003D0896"/>
    <w:rsid w:val="003D2271"/>
    <w:rsid w:val="003D58EE"/>
    <w:rsid w:val="003D6AA0"/>
    <w:rsid w:val="003E2DE2"/>
    <w:rsid w:val="003E4A0A"/>
    <w:rsid w:val="003F1B7D"/>
    <w:rsid w:val="003F26CD"/>
    <w:rsid w:val="003F3BD2"/>
    <w:rsid w:val="003F6068"/>
    <w:rsid w:val="004005F0"/>
    <w:rsid w:val="00403D7D"/>
    <w:rsid w:val="004048A1"/>
    <w:rsid w:val="004102A4"/>
    <w:rsid w:val="00411588"/>
    <w:rsid w:val="00424008"/>
    <w:rsid w:val="00432F42"/>
    <w:rsid w:val="0043582D"/>
    <w:rsid w:val="00435DCA"/>
    <w:rsid w:val="0044699C"/>
    <w:rsid w:val="00450F55"/>
    <w:rsid w:val="004562EA"/>
    <w:rsid w:val="00457C27"/>
    <w:rsid w:val="004603C8"/>
    <w:rsid w:val="00466E66"/>
    <w:rsid w:val="00467E1D"/>
    <w:rsid w:val="004725DF"/>
    <w:rsid w:val="004806B9"/>
    <w:rsid w:val="004860AD"/>
    <w:rsid w:val="00487248"/>
    <w:rsid w:val="00487732"/>
    <w:rsid w:val="00490B12"/>
    <w:rsid w:val="00490C68"/>
    <w:rsid w:val="00493A63"/>
    <w:rsid w:val="004940C1"/>
    <w:rsid w:val="004A6456"/>
    <w:rsid w:val="004B00AD"/>
    <w:rsid w:val="004B07B4"/>
    <w:rsid w:val="004B1E7C"/>
    <w:rsid w:val="004B3E2D"/>
    <w:rsid w:val="004C0551"/>
    <w:rsid w:val="004E3F5D"/>
    <w:rsid w:val="004E67F7"/>
    <w:rsid w:val="004F01EC"/>
    <w:rsid w:val="004F1545"/>
    <w:rsid w:val="004F2FD4"/>
    <w:rsid w:val="00501ED2"/>
    <w:rsid w:val="0050776C"/>
    <w:rsid w:val="0051230E"/>
    <w:rsid w:val="005235BA"/>
    <w:rsid w:val="0053170E"/>
    <w:rsid w:val="00533343"/>
    <w:rsid w:val="005357EE"/>
    <w:rsid w:val="00536CF5"/>
    <w:rsid w:val="00540B4F"/>
    <w:rsid w:val="005421B0"/>
    <w:rsid w:val="00545CA9"/>
    <w:rsid w:val="00546A8F"/>
    <w:rsid w:val="00551EDB"/>
    <w:rsid w:val="005520A7"/>
    <w:rsid w:val="005531AA"/>
    <w:rsid w:val="005545E7"/>
    <w:rsid w:val="00556AA9"/>
    <w:rsid w:val="00557C97"/>
    <w:rsid w:val="00560627"/>
    <w:rsid w:val="00562036"/>
    <w:rsid w:val="00562680"/>
    <w:rsid w:val="005730E2"/>
    <w:rsid w:val="00576D21"/>
    <w:rsid w:val="005856BC"/>
    <w:rsid w:val="00586CD5"/>
    <w:rsid w:val="00592671"/>
    <w:rsid w:val="005945F5"/>
    <w:rsid w:val="00594F6D"/>
    <w:rsid w:val="0059662A"/>
    <w:rsid w:val="005A16B3"/>
    <w:rsid w:val="005B583D"/>
    <w:rsid w:val="005B58A4"/>
    <w:rsid w:val="005B5C58"/>
    <w:rsid w:val="005C062A"/>
    <w:rsid w:val="005C79B1"/>
    <w:rsid w:val="005D0BB7"/>
    <w:rsid w:val="005D3B8D"/>
    <w:rsid w:val="005D455B"/>
    <w:rsid w:val="005D6048"/>
    <w:rsid w:val="005E1978"/>
    <w:rsid w:val="005F00AE"/>
    <w:rsid w:val="005F4879"/>
    <w:rsid w:val="00607E88"/>
    <w:rsid w:val="00610EFA"/>
    <w:rsid w:val="0061153F"/>
    <w:rsid w:val="00611DB5"/>
    <w:rsid w:val="00612FAB"/>
    <w:rsid w:val="00615155"/>
    <w:rsid w:val="00615DE2"/>
    <w:rsid w:val="00617B0C"/>
    <w:rsid w:val="006205F8"/>
    <w:rsid w:val="0063704C"/>
    <w:rsid w:val="00647558"/>
    <w:rsid w:val="00650F4A"/>
    <w:rsid w:val="00652110"/>
    <w:rsid w:val="00652670"/>
    <w:rsid w:val="00655CA6"/>
    <w:rsid w:val="0065621A"/>
    <w:rsid w:val="00661F42"/>
    <w:rsid w:val="006731D7"/>
    <w:rsid w:val="00680121"/>
    <w:rsid w:val="00691307"/>
    <w:rsid w:val="00697BB0"/>
    <w:rsid w:val="006A0284"/>
    <w:rsid w:val="006A3CC7"/>
    <w:rsid w:val="006A579E"/>
    <w:rsid w:val="006B19D0"/>
    <w:rsid w:val="006B3DB8"/>
    <w:rsid w:val="006B75FD"/>
    <w:rsid w:val="006C0EA2"/>
    <w:rsid w:val="006C0FA8"/>
    <w:rsid w:val="006C25EB"/>
    <w:rsid w:val="006C7969"/>
    <w:rsid w:val="006D393C"/>
    <w:rsid w:val="006E07F4"/>
    <w:rsid w:val="006E102C"/>
    <w:rsid w:val="006E2CE8"/>
    <w:rsid w:val="006E3FBB"/>
    <w:rsid w:val="006E57E3"/>
    <w:rsid w:val="006F2BA5"/>
    <w:rsid w:val="006F3BBF"/>
    <w:rsid w:val="0070142B"/>
    <w:rsid w:val="00704090"/>
    <w:rsid w:val="00705627"/>
    <w:rsid w:val="007151D5"/>
    <w:rsid w:val="00723248"/>
    <w:rsid w:val="00724FBE"/>
    <w:rsid w:val="00725D9A"/>
    <w:rsid w:val="00731ECD"/>
    <w:rsid w:val="0073773F"/>
    <w:rsid w:val="00737DC5"/>
    <w:rsid w:val="0075149A"/>
    <w:rsid w:val="007534FD"/>
    <w:rsid w:val="0075361A"/>
    <w:rsid w:val="007537EF"/>
    <w:rsid w:val="0076166C"/>
    <w:rsid w:val="00765457"/>
    <w:rsid w:val="00773129"/>
    <w:rsid w:val="007819C4"/>
    <w:rsid w:val="00786BAB"/>
    <w:rsid w:val="007911B7"/>
    <w:rsid w:val="007A01AA"/>
    <w:rsid w:val="007B44BE"/>
    <w:rsid w:val="007B6A94"/>
    <w:rsid w:val="007B70A2"/>
    <w:rsid w:val="007C1BE1"/>
    <w:rsid w:val="007C2A00"/>
    <w:rsid w:val="007C457D"/>
    <w:rsid w:val="007D1A54"/>
    <w:rsid w:val="007D2C5D"/>
    <w:rsid w:val="007D419A"/>
    <w:rsid w:val="007E1DB1"/>
    <w:rsid w:val="007E33BA"/>
    <w:rsid w:val="007F10E0"/>
    <w:rsid w:val="007F2803"/>
    <w:rsid w:val="007F4857"/>
    <w:rsid w:val="007F5696"/>
    <w:rsid w:val="007F5E0A"/>
    <w:rsid w:val="007F6174"/>
    <w:rsid w:val="008067F6"/>
    <w:rsid w:val="0081096F"/>
    <w:rsid w:val="00812473"/>
    <w:rsid w:val="00822A27"/>
    <w:rsid w:val="00830D5B"/>
    <w:rsid w:val="008371E6"/>
    <w:rsid w:val="0083778B"/>
    <w:rsid w:val="008449FF"/>
    <w:rsid w:val="00847153"/>
    <w:rsid w:val="008514D8"/>
    <w:rsid w:val="00864324"/>
    <w:rsid w:val="008646BB"/>
    <w:rsid w:val="00866860"/>
    <w:rsid w:val="00883438"/>
    <w:rsid w:val="00890A40"/>
    <w:rsid w:val="008937F4"/>
    <w:rsid w:val="008A275D"/>
    <w:rsid w:val="008A3521"/>
    <w:rsid w:val="008A65A9"/>
    <w:rsid w:val="008B3AF2"/>
    <w:rsid w:val="008C4FDC"/>
    <w:rsid w:val="008D0136"/>
    <w:rsid w:val="008D366A"/>
    <w:rsid w:val="008E1FFA"/>
    <w:rsid w:val="008E4A40"/>
    <w:rsid w:val="008E6F0B"/>
    <w:rsid w:val="008F6BE6"/>
    <w:rsid w:val="0090246D"/>
    <w:rsid w:val="00904506"/>
    <w:rsid w:val="00905684"/>
    <w:rsid w:val="0091165B"/>
    <w:rsid w:val="00923C03"/>
    <w:rsid w:val="009260A0"/>
    <w:rsid w:val="009265BC"/>
    <w:rsid w:val="00935D48"/>
    <w:rsid w:val="00936606"/>
    <w:rsid w:val="0093731D"/>
    <w:rsid w:val="00941AF4"/>
    <w:rsid w:val="00941E60"/>
    <w:rsid w:val="00942099"/>
    <w:rsid w:val="009421CD"/>
    <w:rsid w:val="009475E0"/>
    <w:rsid w:val="00950CBD"/>
    <w:rsid w:val="009528A0"/>
    <w:rsid w:val="0095448C"/>
    <w:rsid w:val="0096336A"/>
    <w:rsid w:val="009633D7"/>
    <w:rsid w:val="00963FA3"/>
    <w:rsid w:val="00964FD1"/>
    <w:rsid w:val="00965EE0"/>
    <w:rsid w:val="00970EAB"/>
    <w:rsid w:val="00973B68"/>
    <w:rsid w:val="00991A34"/>
    <w:rsid w:val="009923C9"/>
    <w:rsid w:val="009A31D9"/>
    <w:rsid w:val="009A39AC"/>
    <w:rsid w:val="009A4E5A"/>
    <w:rsid w:val="009C0865"/>
    <w:rsid w:val="009C0A78"/>
    <w:rsid w:val="009C1BB4"/>
    <w:rsid w:val="009C4F80"/>
    <w:rsid w:val="009D5ECA"/>
    <w:rsid w:val="009D6286"/>
    <w:rsid w:val="009E274B"/>
    <w:rsid w:val="009E5422"/>
    <w:rsid w:val="009E54B4"/>
    <w:rsid w:val="009F6ACE"/>
    <w:rsid w:val="00A11DBB"/>
    <w:rsid w:val="00A1378C"/>
    <w:rsid w:val="00A1730D"/>
    <w:rsid w:val="00A22DC4"/>
    <w:rsid w:val="00A34BCE"/>
    <w:rsid w:val="00A35E71"/>
    <w:rsid w:val="00A41EE1"/>
    <w:rsid w:val="00A42160"/>
    <w:rsid w:val="00A4233C"/>
    <w:rsid w:val="00A6352C"/>
    <w:rsid w:val="00A7047C"/>
    <w:rsid w:val="00A70CBC"/>
    <w:rsid w:val="00A76A85"/>
    <w:rsid w:val="00A8071F"/>
    <w:rsid w:val="00A828EA"/>
    <w:rsid w:val="00A858A1"/>
    <w:rsid w:val="00A90D20"/>
    <w:rsid w:val="00A979EE"/>
    <w:rsid w:val="00AA5E6D"/>
    <w:rsid w:val="00AB0E59"/>
    <w:rsid w:val="00AD0409"/>
    <w:rsid w:val="00AD16DF"/>
    <w:rsid w:val="00AD5029"/>
    <w:rsid w:val="00AE34C2"/>
    <w:rsid w:val="00AE43A9"/>
    <w:rsid w:val="00AE5790"/>
    <w:rsid w:val="00AF02A3"/>
    <w:rsid w:val="00AF195C"/>
    <w:rsid w:val="00B01940"/>
    <w:rsid w:val="00B04817"/>
    <w:rsid w:val="00B12EF5"/>
    <w:rsid w:val="00B20406"/>
    <w:rsid w:val="00B2152F"/>
    <w:rsid w:val="00B2378C"/>
    <w:rsid w:val="00B37DA0"/>
    <w:rsid w:val="00B43214"/>
    <w:rsid w:val="00B440B0"/>
    <w:rsid w:val="00B443CE"/>
    <w:rsid w:val="00B47040"/>
    <w:rsid w:val="00B50697"/>
    <w:rsid w:val="00B51F3D"/>
    <w:rsid w:val="00B55461"/>
    <w:rsid w:val="00B55C55"/>
    <w:rsid w:val="00B569C6"/>
    <w:rsid w:val="00B63342"/>
    <w:rsid w:val="00B66C3E"/>
    <w:rsid w:val="00B67FA9"/>
    <w:rsid w:val="00B73C12"/>
    <w:rsid w:val="00B74E9B"/>
    <w:rsid w:val="00B751DE"/>
    <w:rsid w:val="00B77595"/>
    <w:rsid w:val="00B80D12"/>
    <w:rsid w:val="00B81AA5"/>
    <w:rsid w:val="00B84481"/>
    <w:rsid w:val="00B84884"/>
    <w:rsid w:val="00B8589D"/>
    <w:rsid w:val="00BB0878"/>
    <w:rsid w:val="00BB3F9B"/>
    <w:rsid w:val="00BC7AA8"/>
    <w:rsid w:val="00BD1440"/>
    <w:rsid w:val="00BD6F24"/>
    <w:rsid w:val="00BD7B25"/>
    <w:rsid w:val="00BE00EC"/>
    <w:rsid w:val="00BE0C00"/>
    <w:rsid w:val="00BE422F"/>
    <w:rsid w:val="00BE7571"/>
    <w:rsid w:val="00BF05DE"/>
    <w:rsid w:val="00BF05ED"/>
    <w:rsid w:val="00BF3313"/>
    <w:rsid w:val="00BF7FD9"/>
    <w:rsid w:val="00C03F11"/>
    <w:rsid w:val="00C07590"/>
    <w:rsid w:val="00C22879"/>
    <w:rsid w:val="00C254A0"/>
    <w:rsid w:val="00C32EBA"/>
    <w:rsid w:val="00C35C7E"/>
    <w:rsid w:val="00C40F0C"/>
    <w:rsid w:val="00C4451B"/>
    <w:rsid w:val="00C4505D"/>
    <w:rsid w:val="00C51CFC"/>
    <w:rsid w:val="00C5207A"/>
    <w:rsid w:val="00C53B95"/>
    <w:rsid w:val="00C547FA"/>
    <w:rsid w:val="00C629E4"/>
    <w:rsid w:val="00C646F4"/>
    <w:rsid w:val="00C7464D"/>
    <w:rsid w:val="00C76FDE"/>
    <w:rsid w:val="00C80C71"/>
    <w:rsid w:val="00C8696E"/>
    <w:rsid w:val="00C86DF6"/>
    <w:rsid w:val="00C94705"/>
    <w:rsid w:val="00CA0B9E"/>
    <w:rsid w:val="00CA4195"/>
    <w:rsid w:val="00CB0096"/>
    <w:rsid w:val="00CB2508"/>
    <w:rsid w:val="00CB28CC"/>
    <w:rsid w:val="00CB3EC2"/>
    <w:rsid w:val="00CB6CB6"/>
    <w:rsid w:val="00CC20F5"/>
    <w:rsid w:val="00CC4BA8"/>
    <w:rsid w:val="00CC4E96"/>
    <w:rsid w:val="00CC71EA"/>
    <w:rsid w:val="00CC78A3"/>
    <w:rsid w:val="00CD023F"/>
    <w:rsid w:val="00CD1A29"/>
    <w:rsid w:val="00CE24EA"/>
    <w:rsid w:val="00CF111D"/>
    <w:rsid w:val="00CF3310"/>
    <w:rsid w:val="00CF5E53"/>
    <w:rsid w:val="00CF6A6D"/>
    <w:rsid w:val="00CF7D5A"/>
    <w:rsid w:val="00D03783"/>
    <w:rsid w:val="00D03E29"/>
    <w:rsid w:val="00D048A1"/>
    <w:rsid w:val="00D16CDB"/>
    <w:rsid w:val="00D17998"/>
    <w:rsid w:val="00D208BB"/>
    <w:rsid w:val="00D21941"/>
    <w:rsid w:val="00D22223"/>
    <w:rsid w:val="00D23385"/>
    <w:rsid w:val="00D23EA1"/>
    <w:rsid w:val="00D5147D"/>
    <w:rsid w:val="00D559F7"/>
    <w:rsid w:val="00D569AE"/>
    <w:rsid w:val="00D56ECD"/>
    <w:rsid w:val="00D63BEF"/>
    <w:rsid w:val="00D65177"/>
    <w:rsid w:val="00D66705"/>
    <w:rsid w:val="00D7112D"/>
    <w:rsid w:val="00D739BA"/>
    <w:rsid w:val="00D7413E"/>
    <w:rsid w:val="00D81FC3"/>
    <w:rsid w:val="00D828BD"/>
    <w:rsid w:val="00D8402F"/>
    <w:rsid w:val="00D84DFE"/>
    <w:rsid w:val="00D859F3"/>
    <w:rsid w:val="00D9052E"/>
    <w:rsid w:val="00D97806"/>
    <w:rsid w:val="00DA48FC"/>
    <w:rsid w:val="00DA6702"/>
    <w:rsid w:val="00DB3D86"/>
    <w:rsid w:val="00DC5B5F"/>
    <w:rsid w:val="00DC65A4"/>
    <w:rsid w:val="00DC7B56"/>
    <w:rsid w:val="00DC7C87"/>
    <w:rsid w:val="00DD1250"/>
    <w:rsid w:val="00DE7474"/>
    <w:rsid w:val="00DF177E"/>
    <w:rsid w:val="00DF51BC"/>
    <w:rsid w:val="00DF69BD"/>
    <w:rsid w:val="00E0114F"/>
    <w:rsid w:val="00E07F30"/>
    <w:rsid w:val="00E137FE"/>
    <w:rsid w:val="00E14018"/>
    <w:rsid w:val="00E15EB5"/>
    <w:rsid w:val="00E16750"/>
    <w:rsid w:val="00E1788E"/>
    <w:rsid w:val="00E23B53"/>
    <w:rsid w:val="00E30817"/>
    <w:rsid w:val="00E32E46"/>
    <w:rsid w:val="00E32E7F"/>
    <w:rsid w:val="00E35CAD"/>
    <w:rsid w:val="00E419AA"/>
    <w:rsid w:val="00E45477"/>
    <w:rsid w:val="00E61CB5"/>
    <w:rsid w:val="00E6235D"/>
    <w:rsid w:val="00E64B43"/>
    <w:rsid w:val="00E66002"/>
    <w:rsid w:val="00E84085"/>
    <w:rsid w:val="00E84E9B"/>
    <w:rsid w:val="00E862A9"/>
    <w:rsid w:val="00E976F9"/>
    <w:rsid w:val="00EA1BA9"/>
    <w:rsid w:val="00EA29E0"/>
    <w:rsid w:val="00EA2D2D"/>
    <w:rsid w:val="00EA5DE6"/>
    <w:rsid w:val="00EA6BB2"/>
    <w:rsid w:val="00EB5360"/>
    <w:rsid w:val="00EB5F7C"/>
    <w:rsid w:val="00EC426A"/>
    <w:rsid w:val="00EC4E9F"/>
    <w:rsid w:val="00ED0CC4"/>
    <w:rsid w:val="00ED0FF0"/>
    <w:rsid w:val="00EE05AB"/>
    <w:rsid w:val="00EE35D9"/>
    <w:rsid w:val="00EE61D4"/>
    <w:rsid w:val="00EE6AB9"/>
    <w:rsid w:val="00EF0DC5"/>
    <w:rsid w:val="00EF135B"/>
    <w:rsid w:val="00EF7E5F"/>
    <w:rsid w:val="00F01E9F"/>
    <w:rsid w:val="00F04310"/>
    <w:rsid w:val="00F043EA"/>
    <w:rsid w:val="00F15F7E"/>
    <w:rsid w:val="00F2042E"/>
    <w:rsid w:val="00F25C0A"/>
    <w:rsid w:val="00F25D01"/>
    <w:rsid w:val="00F268DD"/>
    <w:rsid w:val="00F27555"/>
    <w:rsid w:val="00F30FCC"/>
    <w:rsid w:val="00F31714"/>
    <w:rsid w:val="00F33DD8"/>
    <w:rsid w:val="00F3459E"/>
    <w:rsid w:val="00F54448"/>
    <w:rsid w:val="00F5647C"/>
    <w:rsid w:val="00F60305"/>
    <w:rsid w:val="00F62D79"/>
    <w:rsid w:val="00F63D84"/>
    <w:rsid w:val="00F66D3E"/>
    <w:rsid w:val="00F70452"/>
    <w:rsid w:val="00F7210F"/>
    <w:rsid w:val="00F77544"/>
    <w:rsid w:val="00F91393"/>
    <w:rsid w:val="00F923C9"/>
    <w:rsid w:val="00FA116E"/>
    <w:rsid w:val="00FA49E4"/>
    <w:rsid w:val="00FA6265"/>
    <w:rsid w:val="00FB03BE"/>
    <w:rsid w:val="00FB06DA"/>
    <w:rsid w:val="00FB312B"/>
    <w:rsid w:val="00FB7ED4"/>
    <w:rsid w:val="00FC559E"/>
    <w:rsid w:val="00FC5627"/>
    <w:rsid w:val="00FD183C"/>
    <w:rsid w:val="00FD1BAD"/>
    <w:rsid w:val="00FD3964"/>
    <w:rsid w:val="00FD4672"/>
    <w:rsid w:val="00FD6050"/>
    <w:rsid w:val="00FE25FC"/>
    <w:rsid w:val="00FF04C5"/>
    <w:rsid w:val="00FF28CD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773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481"/>
    <w:rPr>
      <w:rFonts w:ascii="Times Roman YU" w:hAnsi="Times Roman YU"/>
      <w:snapToGrid w:val="0"/>
      <w:sz w:val="36"/>
      <w:vertAlign w:val="subscript"/>
      <w:lang w:val="en-US" w:eastAsia="en-US"/>
    </w:rPr>
  </w:style>
  <w:style w:type="paragraph" w:styleId="Heading1">
    <w:name w:val="heading 1"/>
    <w:basedOn w:val="Normal"/>
    <w:next w:val="Normal"/>
    <w:qFormat/>
    <w:rsid w:val="00300BD0"/>
    <w:pPr>
      <w:keepNext/>
      <w:jc w:val="center"/>
      <w:outlineLvl w:val="0"/>
    </w:pPr>
    <w:rPr>
      <w:b/>
      <w:sz w:val="28"/>
      <w:vertAlign w:val="baseline"/>
    </w:rPr>
  </w:style>
  <w:style w:type="paragraph" w:styleId="Heading2">
    <w:name w:val="heading 2"/>
    <w:basedOn w:val="Normal"/>
    <w:next w:val="Normal"/>
    <w:qFormat/>
    <w:rsid w:val="00300BD0"/>
    <w:pPr>
      <w:keepNext/>
      <w:jc w:val="center"/>
      <w:outlineLvl w:val="1"/>
    </w:pPr>
    <w:rPr>
      <w:b/>
      <w:bCs/>
      <w:sz w:val="24"/>
      <w:vertAlign w:val="baseline"/>
    </w:rPr>
  </w:style>
  <w:style w:type="paragraph" w:styleId="Heading3">
    <w:name w:val="heading 3"/>
    <w:basedOn w:val="Normal"/>
    <w:next w:val="Normal"/>
    <w:qFormat/>
    <w:rsid w:val="00300BD0"/>
    <w:pPr>
      <w:keepNext/>
      <w:jc w:val="center"/>
      <w:outlineLvl w:val="2"/>
    </w:pPr>
    <w:rPr>
      <w:b/>
      <w:bCs/>
      <w:sz w:val="24"/>
      <w:u w:val="single"/>
      <w:vertAlign w:val="baseline"/>
    </w:rPr>
  </w:style>
  <w:style w:type="paragraph" w:styleId="Heading4">
    <w:name w:val="heading 4"/>
    <w:basedOn w:val="Normal"/>
    <w:next w:val="Normal"/>
    <w:qFormat/>
    <w:rsid w:val="00300BD0"/>
    <w:pPr>
      <w:keepNext/>
      <w:tabs>
        <w:tab w:val="left" w:pos="720"/>
      </w:tabs>
      <w:jc w:val="center"/>
      <w:outlineLvl w:val="3"/>
    </w:pPr>
    <w:rPr>
      <w:snapToGrid/>
      <w:sz w:val="24"/>
      <w:vertAlign w:val="baseline"/>
    </w:rPr>
  </w:style>
  <w:style w:type="paragraph" w:styleId="Heading5">
    <w:name w:val="heading 5"/>
    <w:basedOn w:val="Normal"/>
    <w:next w:val="Normal"/>
    <w:qFormat/>
    <w:rsid w:val="00300BD0"/>
    <w:pPr>
      <w:keepNext/>
      <w:spacing w:before="960"/>
      <w:jc w:val="center"/>
      <w:outlineLvl w:val="4"/>
    </w:pPr>
    <w:rPr>
      <w:rFonts w:ascii="Times New Roman" w:hAnsi="Times New Roman"/>
      <w:b/>
      <w:sz w:val="40"/>
      <w:vertAlign w:val="baseline"/>
      <w:lang w:val="sr-Latn-CS"/>
    </w:rPr>
  </w:style>
  <w:style w:type="paragraph" w:styleId="Heading6">
    <w:name w:val="heading 6"/>
    <w:basedOn w:val="Normal"/>
    <w:next w:val="Normal"/>
    <w:qFormat/>
    <w:rsid w:val="00300BD0"/>
    <w:pPr>
      <w:keepNext/>
      <w:jc w:val="center"/>
      <w:outlineLvl w:val="5"/>
    </w:pPr>
    <w:rPr>
      <w:rFonts w:ascii="Times New Roman" w:hAnsi="Times New Roman"/>
      <w:b/>
      <w:i/>
      <w:sz w:val="40"/>
      <w:vertAlign w:val="baselin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">
    <w:name w:val="pc"/>
    <w:basedOn w:val="Normal"/>
    <w:rsid w:val="00300BD0"/>
    <w:pPr>
      <w:tabs>
        <w:tab w:val="left" w:pos="720"/>
      </w:tabs>
      <w:jc w:val="both"/>
    </w:pPr>
    <w:rPr>
      <w:snapToGrid/>
      <w:sz w:val="24"/>
      <w:vertAlign w:val="baseline"/>
    </w:rPr>
  </w:style>
  <w:style w:type="paragraph" w:styleId="BodyText">
    <w:name w:val="Body Text"/>
    <w:basedOn w:val="Normal"/>
    <w:rsid w:val="00300BD0"/>
    <w:pPr>
      <w:jc w:val="center"/>
    </w:pPr>
    <w:rPr>
      <w:b/>
      <w:sz w:val="32"/>
      <w:vertAlign w:val="baseline"/>
    </w:rPr>
  </w:style>
  <w:style w:type="paragraph" w:styleId="BodyText2">
    <w:name w:val="Body Text 2"/>
    <w:basedOn w:val="Normal"/>
    <w:rsid w:val="00300BD0"/>
    <w:pPr>
      <w:jc w:val="both"/>
    </w:pPr>
    <w:rPr>
      <w:b/>
      <w:bCs/>
      <w:sz w:val="24"/>
      <w:vertAlign w:val="baseline"/>
    </w:rPr>
  </w:style>
  <w:style w:type="character" w:styleId="Hyperlink">
    <w:name w:val="Hyperlink"/>
    <w:rsid w:val="00300BD0"/>
    <w:rPr>
      <w:color w:val="0000FF"/>
      <w:u w:val="single"/>
    </w:rPr>
  </w:style>
  <w:style w:type="paragraph" w:styleId="Header">
    <w:name w:val="header"/>
    <w:basedOn w:val="Normal"/>
    <w:rsid w:val="00300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BD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00BD0"/>
    <w:rPr>
      <w:color w:val="800080"/>
      <w:u w:val="single"/>
    </w:rPr>
  </w:style>
  <w:style w:type="paragraph" w:styleId="BodyText3">
    <w:name w:val="Body Text 3"/>
    <w:basedOn w:val="Normal"/>
    <w:rsid w:val="00300BD0"/>
    <w:pPr>
      <w:jc w:val="center"/>
    </w:pPr>
    <w:rPr>
      <w:b/>
      <w:sz w:val="28"/>
      <w:vertAlign w:val="baseline"/>
      <w:lang w:val="sr-Latn-CS"/>
    </w:rPr>
  </w:style>
  <w:style w:type="paragraph" w:customStyle="1" w:styleId="ColorfulList-Accent11">
    <w:name w:val="Colorful List - Accent 11"/>
    <w:basedOn w:val="Normal"/>
    <w:uiPriority w:val="34"/>
    <w:qFormat/>
    <w:rsid w:val="0010374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3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vertAlign w:val="baseline"/>
    </w:rPr>
  </w:style>
  <w:style w:type="character" w:customStyle="1" w:styleId="HTMLPreformattedChar">
    <w:name w:val="HTML Preformatted Char"/>
    <w:link w:val="HTMLPreformatted"/>
    <w:uiPriority w:val="99"/>
    <w:rsid w:val="00CB3EC2"/>
    <w:rPr>
      <w:rFonts w:ascii="Courier New" w:hAnsi="Courier New" w:cs="Courier New"/>
    </w:rPr>
  </w:style>
  <w:style w:type="character" w:styleId="CommentReference">
    <w:name w:val="annotation reference"/>
    <w:rsid w:val="006E10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02C"/>
    <w:rPr>
      <w:sz w:val="20"/>
    </w:rPr>
  </w:style>
  <w:style w:type="character" w:customStyle="1" w:styleId="CommentTextChar">
    <w:name w:val="Comment Text Char"/>
    <w:link w:val="CommentText"/>
    <w:rsid w:val="006E102C"/>
    <w:rPr>
      <w:rFonts w:ascii="Times Roman YU" w:hAnsi="Times Roman YU"/>
      <w:snapToGrid w:val="0"/>
      <w:vertAlign w:val="subscrip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102C"/>
    <w:rPr>
      <w:b/>
      <w:bCs/>
    </w:rPr>
  </w:style>
  <w:style w:type="character" w:customStyle="1" w:styleId="CommentSubjectChar">
    <w:name w:val="Comment Subject Char"/>
    <w:link w:val="CommentSubject"/>
    <w:rsid w:val="006E102C"/>
    <w:rPr>
      <w:rFonts w:ascii="Times Roman YU" w:hAnsi="Times Roman YU"/>
      <w:b/>
      <w:bCs/>
      <w:snapToGrid w:val="0"/>
      <w:vertAlign w:val="subscript"/>
      <w:lang w:val="en-US" w:eastAsia="en-US"/>
    </w:rPr>
  </w:style>
  <w:style w:type="paragraph" w:styleId="BalloonText">
    <w:name w:val="Balloon Text"/>
    <w:basedOn w:val="Normal"/>
    <w:link w:val="BalloonTextChar"/>
    <w:rsid w:val="006E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02C"/>
    <w:rPr>
      <w:rFonts w:ascii="Tahoma" w:hAnsi="Tahoma" w:cs="Tahoma"/>
      <w:snapToGrid w:val="0"/>
      <w:sz w:val="16"/>
      <w:szCs w:val="16"/>
      <w:vertAlign w:val="subscript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481"/>
    <w:rPr>
      <w:rFonts w:ascii="Times Roman YU" w:hAnsi="Times Roman YU"/>
      <w:snapToGrid w:val="0"/>
      <w:sz w:val="36"/>
      <w:vertAlign w:val="subscript"/>
      <w:lang w:val="en-US" w:eastAsia="en-US"/>
    </w:rPr>
  </w:style>
  <w:style w:type="paragraph" w:styleId="Heading1">
    <w:name w:val="heading 1"/>
    <w:basedOn w:val="Normal"/>
    <w:next w:val="Normal"/>
    <w:qFormat/>
    <w:rsid w:val="00300BD0"/>
    <w:pPr>
      <w:keepNext/>
      <w:jc w:val="center"/>
      <w:outlineLvl w:val="0"/>
    </w:pPr>
    <w:rPr>
      <w:b/>
      <w:sz w:val="28"/>
      <w:vertAlign w:val="baseline"/>
    </w:rPr>
  </w:style>
  <w:style w:type="paragraph" w:styleId="Heading2">
    <w:name w:val="heading 2"/>
    <w:basedOn w:val="Normal"/>
    <w:next w:val="Normal"/>
    <w:qFormat/>
    <w:rsid w:val="00300BD0"/>
    <w:pPr>
      <w:keepNext/>
      <w:jc w:val="center"/>
      <w:outlineLvl w:val="1"/>
    </w:pPr>
    <w:rPr>
      <w:b/>
      <w:bCs/>
      <w:sz w:val="24"/>
      <w:vertAlign w:val="baseline"/>
    </w:rPr>
  </w:style>
  <w:style w:type="paragraph" w:styleId="Heading3">
    <w:name w:val="heading 3"/>
    <w:basedOn w:val="Normal"/>
    <w:next w:val="Normal"/>
    <w:qFormat/>
    <w:rsid w:val="00300BD0"/>
    <w:pPr>
      <w:keepNext/>
      <w:jc w:val="center"/>
      <w:outlineLvl w:val="2"/>
    </w:pPr>
    <w:rPr>
      <w:b/>
      <w:bCs/>
      <w:sz w:val="24"/>
      <w:u w:val="single"/>
      <w:vertAlign w:val="baseline"/>
    </w:rPr>
  </w:style>
  <w:style w:type="paragraph" w:styleId="Heading4">
    <w:name w:val="heading 4"/>
    <w:basedOn w:val="Normal"/>
    <w:next w:val="Normal"/>
    <w:qFormat/>
    <w:rsid w:val="00300BD0"/>
    <w:pPr>
      <w:keepNext/>
      <w:tabs>
        <w:tab w:val="left" w:pos="720"/>
      </w:tabs>
      <w:jc w:val="center"/>
      <w:outlineLvl w:val="3"/>
    </w:pPr>
    <w:rPr>
      <w:snapToGrid/>
      <w:sz w:val="24"/>
      <w:vertAlign w:val="baseline"/>
    </w:rPr>
  </w:style>
  <w:style w:type="paragraph" w:styleId="Heading5">
    <w:name w:val="heading 5"/>
    <w:basedOn w:val="Normal"/>
    <w:next w:val="Normal"/>
    <w:qFormat/>
    <w:rsid w:val="00300BD0"/>
    <w:pPr>
      <w:keepNext/>
      <w:spacing w:before="960"/>
      <w:jc w:val="center"/>
      <w:outlineLvl w:val="4"/>
    </w:pPr>
    <w:rPr>
      <w:rFonts w:ascii="Times New Roman" w:hAnsi="Times New Roman"/>
      <w:b/>
      <w:sz w:val="40"/>
      <w:vertAlign w:val="baseline"/>
      <w:lang w:val="sr-Latn-CS"/>
    </w:rPr>
  </w:style>
  <w:style w:type="paragraph" w:styleId="Heading6">
    <w:name w:val="heading 6"/>
    <w:basedOn w:val="Normal"/>
    <w:next w:val="Normal"/>
    <w:qFormat/>
    <w:rsid w:val="00300BD0"/>
    <w:pPr>
      <w:keepNext/>
      <w:jc w:val="center"/>
      <w:outlineLvl w:val="5"/>
    </w:pPr>
    <w:rPr>
      <w:rFonts w:ascii="Times New Roman" w:hAnsi="Times New Roman"/>
      <w:b/>
      <w:i/>
      <w:sz w:val="40"/>
      <w:vertAlign w:val="baselin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">
    <w:name w:val="pc"/>
    <w:basedOn w:val="Normal"/>
    <w:rsid w:val="00300BD0"/>
    <w:pPr>
      <w:tabs>
        <w:tab w:val="left" w:pos="720"/>
      </w:tabs>
      <w:jc w:val="both"/>
    </w:pPr>
    <w:rPr>
      <w:snapToGrid/>
      <w:sz w:val="24"/>
      <w:vertAlign w:val="baseline"/>
    </w:rPr>
  </w:style>
  <w:style w:type="paragraph" w:styleId="BodyText">
    <w:name w:val="Body Text"/>
    <w:basedOn w:val="Normal"/>
    <w:rsid w:val="00300BD0"/>
    <w:pPr>
      <w:jc w:val="center"/>
    </w:pPr>
    <w:rPr>
      <w:b/>
      <w:sz w:val="32"/>
      <w:vertAlign w:val="baseline"/>
    </w:rPr>
  </w:style>
  <w:style w:type="paragraph" w:styleId="BodyText2">
    <w:name w:val="Body Text 2"/>
    <w:basedOn w:val="Normal"/>
    <w:rsid w:val="00300BD0"/>
    <w:pPr>
      <w:jc w:val="both"/>
    </w:pPr>
    <w:rPr>
      <w:b/>
      <w:bCs/>
      <w:sz w:val="24"/>
      <w:vertAlign w:val="baseline"/>
    </w:rPr>
  </w:style>
  <w:style w:type="character" w:styleId="Hyperlink">
    <w:name w:val="Hyperlink"/>
    <w:rsid w:val="00300BD0"/>
    <w:rPr>
      <w:color w:val="0000FF"/>
      <w:u w:val="single"/>
    </w:rPr>
  </w:style>
  <w:style w:type="paragraph" w:styleId="Header">
    <w:name w:val="header"/>
    <w:basedOn w:val="Normal"/>
    <w:rsid w:val="00300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BD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00BD0"/>
    <w:rPr>
      <w:color w:val="800080"/>
      <w:u w:val="single"/>
    </w:rPr>
  </w:style>
  <w:style w:type="paragraph" w:styleId="BodyText3">
    <w:name w:val="Body Text 3"/>
    <w:basedOn w:val="Normal"/>
    <w:rsid w:val="00300BD0"/>
    <w:pPr>
      <w:jc w:val="center"/>
    </w:pPr>
    <w:rPr>
      <w:b/>
      <w:sz w:val="28"/>
      <w:vertAlign w:val="baseline"/>
      <w:lang w:val="sr-Latn-CS"/>
    </w:rPr>
  </w:style>
  <w:style w:type="paragraph" w:customStyle="1" w:styleId="ColorfulList-Accent11">
    <w:name w:val="Colorful List - Accent 11"/>
    <w:basedOn w:val="Normal"/>
    <w:uiPriority w:val="34"/>
    <w:qFormat/>
    <w:rsid w:val="0010374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3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vertAlign w:val="baseline"/>
    </w:rPr>
  </w:style>
  <w:style w:type="character" w:customStyle="1" w:styleId="HTMLPreformattedChar">
    <w:name w:val="HTML Preformatted Char"/>
    <w:link w:val="HTMLPreformatted"/>
    <w:uiPriority w:val="99"/>
    <w:rsid w:val="00CB3EC2"/>
    <w:rPr>
      <w:rFonts w:ascii="Courier New" w:hAnsi="Courier New" w:cs="Courier New"/>
    </w:rPr>
  </w:style>
  <w:style w:type="character" w:styleId="CommentReference">
    <w:name w:val="annotation reference"/>
    <w:rsid w:val="006E10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02C"/>
    <w:rPr>
      <w:sz w:val="20"/>
    </w:rPr>
  </w:style>
  <w:style w:type="character" w:customStyle="1" w:styleId="CommentTextChar">
    <w:name w:val="Comment Text Char"/>
    <w:link w:val="CommentText"/>
    <w:rsid w:val="006E102C"/>
    <w:rPr>
      <w:rFonts w:ascii="Times Roman YU" w:hAnsi="Times Roman YU"/>
      <w:snapToGrid w:val="0"/>
      <w:vertAlign w:val="subscrip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102C"/>
    <w:rPr>
      <w:b/>
      <w:bCs/>
    </w:rPr>
  </w:style>
  <w:style w:type="character" w:customStyle="1" w:styleId="CommentSubjectChar">
    <w:name w:val="Comment Subject Char"/>
    <w:link w:val="CommentSubject"/>
    <w:rsid w:val="006E102C"/>
    <w:rPr>
      <w:rFonts w:ascii="Times Roman YU" w:hAnsi="Times Roman YU"/>
      <w:b/>
      <w:bCs/>
      <w:snapToGrid w:val="0"/>
      <w:vertAlign w:val="subscript"/>
      <w:lang w:val="en-US" w:eastAsia="en-US"/>
    </w:rPr>
  </w:style>
  <w:style w:type="paragraph" w:styleId="BalloonText">
    <w:name w:val="Balloon Text"/>
    <w:basedOn w:val="Normal"/>
    <w:link w:val="BalloonTextChar"/>
    <w:rsid w:val="006E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02C"/>
    <w:rPr>
      <w:rFonts w:ascii="Tahoma" w:hAnsi="Tahoma" w:cs="Tahoma"/>
      <w:snapToGrid w:val="0"/>
      <w:sz w:val="16"/>
      <w:szCs w:val="16"/>
      <w:vertAlign w:val="subscri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396E-ACC8-5445-B896-25687299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392</Words>
  <Characters>1972</Characters>
  <Application>Microsoft Macintosh Word</Application>
  <DocSecurity>0</DocSecurity>
  <Lines>29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Libis Computers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Goran Krstic</dc:creator>
  <cp:keywords/>
  <dc:description/>
  <cp:lastModifiedBy>boban stojanovic</cp:lastModifiedBy>
  <cp:revision>16</cp:revision>
  <cp:lastPrinted>2016-04-26T06:45:00Z</cp:lastPrinted>
  <dcterms:created xsi:type="dcterms:W3CDTF">2016-03-18T19:53:00Z</dcterms:created>
  <dcterms:modified xsi:type="dcterms:W3CDTF">2016-05-10T10:38:00Z</dcterms:modified>
</cp:coreProperties>
</file>